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EA" w:rsidRDefault="00AD33EA" w:rsidP="00AD33EA">
      <w:pPr>
        <w:widowControl/>
        <w:jc w:val="center"/>
        <w:rPr>
          <w:rFonts w:ascii="黑体" w:eastAsia="黑体" w:hAnsi="宋体"/>
          <w:bCs/>
          <w:sz w:val="36"/>
          <w:szCs w:val="36"/>
        </w:rPr>
      </w:pPr>
      <w:bookmarkStart w:id="0" w:name="_GoBack"/>
      <w:r w:rsidRPr="002178C2">
        <w:rPr>
          <w:rFonts w:ascii="黑体" w:eastAsia="黑体" w:hAnsi="宋体" w:hint="eastAsia"/>
          <w:bCs/>
          <w:sz w:val="36"/>
          <w:szCs w:val="36"/>
        </w:rPr>
        <w:t>第十</w:t>
      </w:r>
      <w:r>
        <w:rPr>
          <w:rFonts w:ascii="黑体" w:eastAsia="黑体" w:hAnsi="宋体" w:hint="eastAsia"/>
          <w:bCs/>
          <w:sz w:val="36"/>
          <w:szCs w:val="36"/>
        </w:rPr>
        <w:t>五</w:t>
      </w:r>
      <w:r w:rsidRPr="002178C2">
        <w:rPr>
          <w:rFonts w:ascii="黑体" w:eastAsia="黑体" w:hAnsi="宋体" w:hint="eastAsia"/>
          <w:bCs/>
          <w:sz w:val="36"/>
          <w:szCs w:val="36"/>
        </w:rPr>
        <w:t>届青年教师教学基本功比赛</w:t>
      </w:r>
      <w:r>
        <w:rPr>
          <w:rFonts w:ascii="黑体" w:eastAsia="黑体" w:hAnsi="宋体" w:hint="eastAsia"/>
          <w:bCs/>
          <w:sz w:val="36"/>
          <w:szCs w:val="36"/>
        </w:rPr>
        <w:t>培训会</w:t>
      </w:r>
      <w:r>
        <w:rPr>
          <w:rFonts w:ascii="黑体" w:eastAsia="黑体" w:hAnsi="宋体"/>
          <w:bCs/>
          <w:sz w:val="36"/>
          <w:szCs w:val="36"/>
        </w:rPr>
        <w:t>议程</w:t>
      </w:r>
    </w:p>
    <w:bookmarkEnd w:id="0"/>
    <w:p w:rsidR="00AD33EA" w:rsidRPr="004E6239" w:rsidRDefault="00AD33EA" w:rsidP="00AD33EA">
      <w:pPr>
        <w:jc w:val="left"/>
        <w:rPr>
          <w:rFonts w:ascii="仿宋" w:eastAsia="仿宋" w:hAnsi="仿宋"/>
          <w:b/>
          <w:sz w:val="11"/>
          <w:szCs w:val="11"/>
        </w:rPr>
      </w:pPr>
    </w:p>
    <w:p w:rsidR="00AD33EA" w:rsidRDefault="00AD33EA" w:rsidP="00AD33EA">
      <w:pPr>
        <w:jc w:val="left"/>
        <w:rPr>
          <w:rFonts w:ascii="仿宋" w:eastAsia="仿宋" w:hAnsi="仿宋"/>
          <w:sz w:val="28"/>
          <w:szCs w:val="28"/>
        </w:rPr>
      </w:pPr>
      <w:r w:rsidRPr="00EF619B">
        <w:rPr>
          <w:rFonts w:ascii="仿宋" w:eastAsia="仿宋" w:hAnsi="仿宋" w:hint="eastAsia"/>
          <w:b/>
          <w:sz w:val="28"/>
          <w:szCs w:val="28"/>
        </w:rPr>
        <w:t>时间</w:t>
      </w:r>
      <w:r w:rsidRPr="00EF619B">
        <w:rPr>
          <w:rFonts w:ascii="仿宋" w:eastAsia="仿宋" w:hAnsi="仿宋"/>
          <w:b/>
          <w:sz w:val="28"/>
          <w:szCs w:val="28"/>
        </w:rPr>
        <w:t>：</w:t>
      </w:r>
      <w:r w:rsidRPr="002A4E5A">
        <w:rPr>
          <w:rFonts w:ascii="仿宋" w:eastAsia="仿宋" w:hAnsi="仿宋" w:hint="eastAsia"/>
          <w:sz w:val="28"/>
          <w:szCs w:val="28"/>
        </w:rPr>
        <w:t>2016年10月</w:t>
      </w:r>
      <w:r w:rsidRPr="002A4E5A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/>
          <w:sz w:val="28"/>
          <w:szCs w:val="28"/>
        </w:rPr>
        <w:t>-13</w:t>
      </w:r>
      <w:r w:rsidRPr="002A4E5A">
        <w:rPr>
          <w:rFonts w:ascii="仿宋" w:eastAsia="仿宋" w:hAnsi="仿宋" w:hint="eastAsia"/>
          <w:sz w:val="28"/>
          <w:szCs w:val="28"/>
        </w:rPr>
        <w:t>日</w:t>
      </w:r>
    </w:p>
    <w:p w:rsidR="00AD33EA" w:rsidRPr="00351796" w:rsidRDefault="00AD33EA" w:rsidP="00AD33EA">
      <w:pPr>
        <w:jc w:val="left"/>
        <w:rPr>
          <w:rFonts w:ascii="仿宋" w:eastAsia="仿宋" w:hAnsi="仿宋"/>
          <w:b/>
          <w:sz w:val="28"/>
          <w:szCs w:val="28"/>
        </w:rPr>
      </w:pPr>
      <w:r w:rsidRPr="00351796">
        <w:rPr>
          <w:rFonts w:ascii="仿宋" w:eastAsia="仿宋" w:hAnsi="仿宋" w:hint="eastAsia"/>
          <w:b/>
          <w:sz w:val="28"/>
          <w:szCs w:val="28"/>
        </w:rPr>
        <w:t>地点：</w:t>
      </w:r>
      <w:r w:rsidRPr="004870A2">
        <w:rPr>
          <w:rFonts w:ascii="仿宋" w:eastAsia="仿宋" w:hAnsi="仿宋" w:hint="eastAsia"/>
          <w:sz w:val="28"/>
          <w:szCs w:val="28"/>
        </w:rPr>
        <w:t>图书馆</w:t>
      </w:r>
      <w:r w:rsidRPr="004870A2">
        <w:rPr>
          <w:rFonts w:ascii="仿宋" w:eastAsia="仿宋" w:hAnsi="仿宋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层</w:t>
      </w:r>
      <w:r w:rsidRPr="004870A2">
        <w:rPr>
          <w:rFonts w:ascii="仿宋" w:eastAsia="仿宋" w:hAnsi="仿宋"/>
          <w:sz w:val="28"/>
          <w:szCs w:val="28"/>
        </w:rPr>
        <w:t>会议室</w:t>
      </w:r>
    </w:p>
    <w:tbl>
      <w:tblPr>
        <w:tblStyle w:val="a4"/>
        <w:tblW w:w="9110" w:type="dxa"/>
        <w:jc w:val="center"/>
        <w:tblLook w:val="04A0" w:firstRow="1" w:lastRow="0" w:firstColumn="1" w:lastColumn="0" w:noHBand="0" w:noVBand="1"/>
      </w:tblPr>
      <w:tblGrid>
        <w:gridCol w:w="1996"/>
        <w:gridCol w:w="1832"/>
        <w:gridCol w:w="3113"/>
        <w:gridCol w:w="2169"/>
      </w:tblGrid>
      <w:tr w:rsidR="00AD33EA" w:rsidRPr="00E76755" w:rsidTr="00292268">
        <w:trPr>
          <w:trHeight w:val="893"/>
          <w:jc w:val="center"/>
        </w:trPr>
        <w:tc>
          <w:tcPr>
            <w:tcW w:w="1996" w:type="dxa"/>
            <w:vAlign w:val="center"/>
          </w:tcPr>
          <w:p w:rsidR="00AD33EA" w:rsidRPr="00E76755" w:rsidRDefault="00AD33EA" w:rsidP="0029226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76755">
              <w:rPr>
                <w:rFonts w:ascii="黑体" w:eastAsia="黑体" w:hAnsi="黑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832" w:type="dxa"/>
            <w:vAlign w:val="center"/>
          </w:tcPr>
          <w:p w:rsidR="00AD33EA" w:rsidRPr="00E76755" w:rsidRDefault="00AD33EA" w:rsidP="0029226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76755">
              <w:rPr>
                <w:rFonts w:ascii="黑体" w:eastAsia="黑体" w:hAnsi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113" w:type="dxa"/>
            <w:vAlign w:val="center"/>
          </w:tcPr>
          <w:p w:rsidR="00AD33EA" w:rsidRPr="00E76755" w:rsidRDefault="00AD33EA" w:rsidP="0029226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76755">
              <w:rPr>
                <w:rFonts w:ascii="黑体" w:eastAsia="黑体" w:hAnsi="黑体" w:hint="eastAsia"/>
                <w:b/>
                <w:sz w:val="24"/>
                <w:szCs w:val="24"/>
              </w:rPr>
              <w:t>讲授</w:t>
            </w:r>
            <w:r w:rsidRPr="00E76755">
              <w:rPr>
                <w:rFonts w:ascii="黑体" w:eastAsia="黑体" w:hAnsi="黑体"/>
                <w:b/>
                <w:sz w:val="24"/>
                <w:szCs w:val="24"/>
              </w:rPr>
              <w:t>内容</w:t>
            </w:r>
          </w:p>
        </w:tc>
        <w:tc>
          <w:tcPr>
            <w:tcW w:w="2169" w:type="dxa"/>
            <w:vAlign w:val="center"/>
          </w:tcPr>
          <w:p w:rsidR="00AD33EA" w:rsidRPr="00E76755" w:rsidRDefault="00AD33EA" w:rsidP="0029226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76755">
              <w:rPr>
                <w:rFonts w:ascii="黑体" w:eastAsia="黑体" w:hAnsi="黑体" w:hint="eastAsia"/>
                <w:b/>
                <w:sz w:val="24"/>
                <w:szCs w:val="24"/>
              </w:rPr>
              <w:t>主讲人</w:t>
            </w:r>
          </w:p>
        </w:tc>
      </w:tr>
      <w:tr w:rsidR="00AD33EA" w:rsidRPr="001D35EC" w:rsidTr="00292268">
        <w:trPr>
          <w:trHeight w:val="893"/>
          <w:jc w:val="center"/>
        </w:trPr>
        <w:tc>
          <w:tcPr>
            <w:tcW w:w="1996" w:type="dxa"/>
            <w:vMerge w:val="restart"/>
            <w:vAlign w:val="center"/>
          </w:tcPr>
          <w:p w:rsidR="00AD33EA" w:rsidRPr="00351796" w:rsidRDefault="00AD33EA" w:rsidP="00292268">
            <w:pPr>
              <w:pStyle w:val="a3"/>
              <w:ind w:left="420" w:right="105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10月12日</w:t>
            </w:r>
          </w:p>
        </w:tc>
        <w:tc>
          <w:tcPr>
            <w:tcW w:w="1832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15:00-16:00</w:t>
            </w:r>
          </w:p>
        </w:tc>
        <w:tc>
          <w:tcPr>
            <w:tcW w:w="3113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如何讲好一堂课</w:t>
            </w:r>
          </w:p>
        </w:tc>
        <w:tc>
          <w:tcPr>
            <w:tcW w:w="2169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郭英德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教授</w:t>
            </w:r>
          </w:p>
        </w:tc>
      </w:tr>
      <w:tr w:rsidR="00AD33EA" w:rsidRPr="001D35EC" w:rsidTr="00292268">
        <w:trPr>
          <w:trHeight w:val="799"/>
          <w:jc w:val="center"/>
        </w:trPr>
        <w:tc>
          <w:tcPr>
            <w:tcW w:w="1996" w:type="dxa"/>
            <w:vMerge/>
            <w:vAlign w:val="center"/>
          </w:tcPr>
          <w:p w:rsidR="00AD33EA" w:rsidRPr="00351796" w:rsidRDefault="00AD33EA" w:rsidP="00AD33EA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16:00-16:15</w:t>
            </w:r>
          </w:p>
        </w:tc>
        <w:tc>
          <w:tcPr>
            <w:tcW w:w="5282" w:type="dxa"/>
            <w:gridSpan w:val="2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参会教师现场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提问</w:t>
            </w:r>
          </w:p>
        </w:tc>
      </w:tr>
      <w:tr w:rsidR="00AD33EA" w:rsidRPr="001D35EC" w:rsidTr="00292268">
        <w:trPr>
          <w:trHeight w:val="1020"/>
          <w:jc w:val="center"/>
        </w:trPr>
        <w:tc>
          <w:tcPr>
            <w:tcW w:w="1996" w:type="dxa"/>
            <w:vMerge/>
            <w:vAlign w:val="center"/>
          </w:tcPr>
          <w:p w:rsidR="00AD33EA" w:rsidRPr="00351796" w:rsidRDefault="00AD33EA" w:rsidP="00AD33EA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16:1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5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>-16:45</w:t>
            </w:r>
          </w:p>
        </w:tc>
        <w:tc>
          <w:tcPr>
            <w:tcW w:w="3113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分享参赛经验和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感受</w:t>
            </w:r>
          </w:p>
        </w:tc>
        <w:tc>
          <w:tcPr>
            <w:tcW w:w="2169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刘丽群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</w:p>
        </w:tc>
      </w:tr>
      <w:tr w:rsidR="00AD33EA" w:rsidRPr="001D35EC" w:rsidTr="00292268">
        <w:trPr>
          <w:trHeight w:val="1020"/>
          <w:jc w:val="center"/>
        </w:trPr>
        <w:tc>
          <w:tcPr>
            <w:tcW w:w="1996" w:type="dxa"/>
            <w:vMerge/>
            <w:vAlign w:val="center"/>
          </w:tcPr>
          <w:p w:rsidR="00AD33EA" w:rsidRPr="00351796" w:rsidRDefault="00AD33EA" w:rsidP="00AD33EA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16:45-17:00</w:t>
            </w:r>
          </w:p>
        </w:tc>
        <w:tc>
          <w:tcPr>
            <w:tcW w:w="5282" w:type="dxa"/>
            <w:gridSpan w:val="2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参会教师现场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提问</w:t>
            </w:r>
          </w:p>
        </w:tc>
      </w:tr>
      <w:tr w:rsidR="00AD33EA" w:rsidRPr="001D35EC" w:rsidTr="00292268">
        <w:trPr>
          <w:trHeight w:val="1020"/>
          <w:jc w:val="center"/>
        </w:trPr>
        <w:tc>
          <w:tcPr>
            <w:tcW w:w="1996" w:type="dxa"/>
            <w:vMerge w:val="restart"/>
            <w:vAlign w:val="center"/>
          </w:tcPr>
          <w:p w:rsidR="00AD33EA" w:rsidRPr="00351796" w:rsidRDefault="00AD33EA" w:rsidP="00292268">
            <w:pPr>
              <w:pStyle w:val="a3"/>
              <w:ind w:left="420" w:right="105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0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>月13日</w:t>
            </w:r>
          </w:p>
        </w:tc>
        <w:tc>
          <w:tcPr>
            <w:tcW w:w="1832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14:00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-15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3113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如何讲好一堂课</w:t>
            </w:r>
          </w:p>
        </w:tc>
        <w:tc>
          <w:tcPr>
            <w:tcW w:w="2169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 xml:space="preserve">范楼珍 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 xml:space="preserve"> 教授</w:t>
            </w:r>
          </w:p>
        </w:tc>
      </w:tr>
      <w:tr w:rsidR="00AD33EA" w:rsidRPr="001D35EC" w:rsidTr="00292268">
        <w:trPr>
          <w:trHeight w:val="1020"/>
          <w:jc w:val="center"/>
        </w:trPr>
        <w:tc>
          <w:tcPr>
            <w:tcW w:w="1996" w:type="dxa"/>
            <w:vMerge/>
            <w:vAlign w:val="center"/>
          </w:tcPr>
          <w:p w:rsidR="00AD33EA" w:rsidRPr="00351796" w:rsidRDefault="00AD33EA" w:rsidP="00AD33EA">
            <w:pPr>
              <w:pStyle w:val="a3"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15:00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-15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>:15</w:t>
            </w:r>
          </w:p>
        </w:tc>
        <w:tc>
          <w:tcPr>
            <w:tcW w:w="5282" w:type="dxa"/>
            <w:gridSpan w:val="2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参会教师现场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提问</w:t>
            </w:r>
          </w:p>
        </w:tc>
      </w:tr>
      <w:tr w:rsidR="00AD33EA" w:rsidRPr="001D35EC" w:rsidTr="00292268">
        <w:trPr>
          <w:trHeight w:val="1020"/>
          <w:jc w:val="center"/>
        </w:trPr>
        <w:tc>
          <w:tcPr>
            <w:tcW w:w="1996" w:type="dxa"/>
            <w:vMerge/>
            <w:vAlign w:val="center"/>
          </w:tcPr>
          <w:p w:rsidR="00AD33EA" w:rsidRPr="00351796" w:rsidRDefault="00AD33EA" w:rsidP="00AD33EA">
            <w:pPr>
              <w:pStyle w:val="a3"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15:15-16: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3113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大学教师的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教学方法</w:t>
            </w:r>
          </w:p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青教赛评分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指标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>解读</w:t>
            </w:r>
          </w:p>
        </w:tc>
        <w:tc>
          <w:tcPr>
            <w:tcW w:w="2169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李  芒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教授</w:t>
            </w:r>
          </w:p>
        </w:tc>
      </w:tr>
      <w:tr w:rsidR="00AD33EA" w:rsidRPr="001D35EC" w:rsidTr="00292268">
        <w:trPr>
          <w:trHeight w:val="1020"/>
          <w:jc w:val="center"/>
        </w:trPr>
        <w:tc>
          <w:tcPr>
            <w:tcW w:w="1996" w:type="dxa"/>
            <w:vMerge/>
            <w:vAlign w:val="center"/>
          </w:tcPr>
          <w:p w:rsidR="00AD33EA" w:rsidRPr="00351796" w:rsidRDefault="00AD33EA" w:rsidP="00AD33EA">
            <w:pPr>
              <w:pStyle w:val="a3"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16: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15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>-16: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5282" w:type="dxa"/>
            <w:gridSpan w:val="2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参会教师现场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提问</w:t>
            </w:r>
          </w:p>
        </w:tc>
      </w:tr>
      <w:tr w:rsidR="00AD33EA" w:rsidRPr="001D35EC" w:rsidTr="00292268">
        <w:trPr>
          <w:trHeight w:val="1020"/>
          <w:jc w:val="center"/>
        </w:trPr>
        <w:tc>
          <w:tcPr>
            <w:tcW w:w="1996" w:type="dxa"/>
            <w:vMerge/>
            <w:vAlign w:val="center"/>
          </w:tcPr>
          <w:p w:rsidR="00AD33EA" w:rsidRPr="00351796" w:rsidRDefault="00AD33EA" w:rsidP="00AD33EA">
            <w:pPr>
              <w:pStyle w:val="a3"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16: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30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7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113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分享参赛经验和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感受</w:t>
            </w:r>
          </w:p>
        </w:tc>
        <w:tc>
          <w:tcPr>
            <w:tcW w:w="2169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叶  涛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</w:p>
        </w:tc>
      </w:tr>
      <w:tr w:rsidR="00AD33EA" w:rsidRPr="001D35EC" w:rsidTr="00292268">
        <w:trPr>
          <w:trHeight w:val="1020"/>
          <w:jc w:val="center"/>
        </w:trPr>
        <w:tc>
          <w:tcPr>
            <w:tcW w:w="1996" w:type="dxa"/>
            <w:vMerge/>
            <w:vAlign w:val="center"/>
          </w:tcPr>
          <w:p w:rsidR="00AD33EA" w:rsidRPr="00351796" w:rsidRDefault="00AD33EA" w:rsidP="00AD33EA">
            <w:pPr>
              <w:pStyle w:val="a3"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7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00</w:t>
            </w:r>
            <w:r w:rsidRPr="00351796">
              <w:rPr>
                <w:rFonts w:ascii="仿宋" w:eastAsia="仿宋" w:hAnsi="仿宋" w:hint="eastAsia"/>
                <w:sz w:val="24"/>
                <w:szCs w:val="24"/>
              </w:rPr>
              <w:t>-17: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5282" w:type="dxa"/>
            <w:gridSpan w:val="2"/>
            <w:vAlign w:val="center"/>
          </w:tcPr>
          <w:p w:rsidR="00AD33EA" w:rsidRPr="00351796" w:rsidRDefault="00AD33EA" w:rsidP="00292268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51796">
              <w:rPr>
                <w:rFonts w:ascii="仿宋" w:eastAsia="仿宋" w:hAnsi="仿宋" w:hint="eastAsia"/>
                <w:sz w:val="24"/>
                <w:szCs w:val="24"/>
              </w:rPr>
              <w:t>参会教师现场</w:t>
            </w:r>
            <w:r w:rsidRPr="00351796">
              <w:rPr>
                <w:rFonts w:ascii="仿宋" w:eastAsia="仿宋" w:hAnsi="仿宋"/>
                <w:sz w:val="24"/>
                <w:szCs w:val="24"/>
              </w:rPr>
              <w:t>提问</w:t>
            </w:r>
          </w:p>
        </w:tc>
      </w:tr>
    </w:tbl>
    <w:p w:rsidR="00111F54" w:rsidRDefault="00111F54"/>
    <w:sectPr w:rsidR="0011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3DBB"/>
    <w:multiLevelType w:val="hybridMultilevel"/>
    <w:tmpl w:val="FF16B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EA"/>
    <w:rsid w:val="00083CE4"/>
    <w:rsid w:val="00111F54"/>
    <w:rsid w:val="005E094F"/>
    <w:rsid w:val="006B764A"/>
    <w:rsid w:val="006D7C50"/>
    <w:rsid w:val="009E3E5D"/>
    <w:rsid w:val="00AD33EA"/>
    <w:rsid w:val="00B460F5"/>
    <w:rsid w:val="00B53C38"/>
    <w:rsid w:val="00CD650E"/>
    <w:rsid w:val="00E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43E3E-8F2A-4741-A759-3BB0BBE4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EA"/>
    <w:pPr>
      <w:ind w:firstLineChars="200" w:firstLine="420"/>
    </w:pPr>
  </w:style>
  <w:style w:type="table" w:styleId="a4">
    <w:name w:val="Table Grid"/>
    <w:basedOn w:val="a1"/>
    <w:uiPriority w:val="39"/>
    <w:rsid w:val="00AD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bnu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2016-10-08T00:44:00Z</dcterms:created>
  <dcterms:modified xsi:type="dcterms:W3CDTF">2016-10-08T00:45:00Z</dcterms:modified>
</cp:coreProperties>
</file>