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5A" w:rsidRDefault="001C1B5A" w:rsidP="001C1B5A">
      <w:pPr>
        <w:widowControl/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5A018C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 w:rsidRPr="005A018C">
        <w:rPr>
          <w:rFonts w:asciiTheme="minorEastAsia" w:hAnsiTheme="minorEastAsia"/>
          <w:b/>
          <w:sz w:val="28"/>
          <w:szCs w:val="28"/>
        </w:rPr>
        <w:t>：</w:t>
      </w:r>
    </w:p>
    <w:p w:rsidR="001C1B5A" w:rsidRPr="005A018C" w:rsidRDefault="001C1B5A" w:rsidP="001C1B5A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</w:p>
    <w:p w:rsidR="001C1B5A" w:rsidRPr="005A018C" w:rsidRDefault="001C1B5A" w:rsidP="001C1B5A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5A018C">
        <w:rPr>
          <w:rFonts w:ascii="黑体" w:eastAsia="黑体" w:hAnsi="黑体" w:hint="eastAsia"/>
          <w:b/>
          <w:sz w:val="32"/>
          <w:szCs w:val="32"/>
        </w:rPr>
        <w:t>混合</w:t>
      </w:r>
      <w:r w:rsidRPr="005A018C">
        <w:rPr>
          <w:rFonts w:ascii="黑体" w:eastAsia="黑体" w:hAnsi="黑体"/>
          <w:b/>
          <w:sz w:val="32"/>
          <w:szCs w:val="32"/>
        </w:rPr>
        <w:t>趣味项目</w:t>
      </w:r>
      <w:r w:rsidRPr="005A018C">
        <w:rPr>
          <w:rFonts w:ascii="黑体" w:eastAsia="黑体" w:hAnsi="黑体" w:hint="eastAsia"/>
          <w:b/>
          <w:sz w:val="32"/>
          <w:szCs w:val="32"/>
        </w:rPr>
        <w:t>比赛规则</w:t>
      </w:r>
    </w:p>
    <w:bookmarkEnd w:id="0"/>
    <w:p w:rsidR="001C1B5A" w:rsidRPr="001624C2" w:rsidRDefault="001C1B5A" w:rsidP="001C1B5A">
      <w:pPr>
        <w:adjustRightInd w:val="0"/>
        <w:rPr>
          <w:rFonts w:asciiTheme="minorEastAsia" w:hAnsiTheme="minorEastAsia"/>
          <w:sz w:val="28"/>
          <w:szCs w:val="28"/>
        </w:rPr>
      </w:pPr>
    </w:p>
    <w:p w:rsidR="001C1B5A" w:rsidRPr="005A018C" w:rsidRDefault="001C1B5A" w:rsidP="001C1B5A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1.珍珠球（1男1女）</w:t>
      </w:r>
    </w:p>
    <w:p w:rsidR="001C1B5A" w:rsidRPr="005A018C" w:rsidRDefault="001C1B5A" w:rsidP="001C1B5A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1名队员腰间两侧</w:t>
      </w:r>
      <w:proofErr w:type="gramStart"/>
      <w:r w:rsidRPr="005A018C">
        <w:rPr>
          <w:rFonts w:ascii="仿宋" w:eastAsia="仿宋" w:hAnsi="仿宋" w:hint="eastAsia"/>
          <w:sz w:val="28"/>
          <w:szCs w:val="28"/>
        </w:rPr>
        <w:t>绑</w:t>
      </w:r>
      <w:proofErr w:type="gramEnd"/>
      <w:r w:rsidRPr="005A018C">
        <w:rPr>
          <w:rFonts w:ascii="仿宋" w:eastAsia="仿宋" w:hAnsi="仿宋" w:hint="eastAsia"/>
          <w:sz w:val="28"/>
          <w:szCs w:val="28"/>
        </w:rPr>
        <w:t>纸篓，</w:t>
      </w:r>
      <w:r w:rsidRPr="005A018C">
        <w:rPr>
          <w:rFonts w:ascii="仿宋" w:eastAsia="仿宋" w:hAnsi="仿宋"/>
          <w:sz w:val="28"/>
          <w:szCs w:val="28"/>
        </w:rPr>
        <w:t>另</w:t>
      </w:r>
      <w:r w:rsidRPr="005A018C">
        <w:rPr>
          <w:rFonts w:ascii="仿宋" w:eastAsia="仿宋" w:hAnsi="仿宋" w:hint="eastAsia"/>
          <w:sz w:val="28"/>
          <w:szCs w:val="28"/>
        </w:rPr>
        <w:t>1名队员</w:t>
      </w:r>
      <w:r w:rsidRPr="005A018C">
        <w:rPr>
          <w:rFonts w:ascii="仿宋" w:eastAsia="仿宋" w:hAnsi="仿宋"/>
          <w:sz w:val="28"/>
          <w:szCs w:val="28"/>
        </w:rPr>
        <w:t>站在规定的区域内</w:t>
      </w:r>
      <w:r w:rsidRPr="005A018C">
        <w:rPr>
          <w:rFonts w:ascii="仿宋" w:eastAsia="仿宋" w:hAnsi="仿宋" w:hint="eastAsia"/>
          <w:sz w:val="28"/>
          <w:szCs w:val="28"/>
        </w:rPr>
        <w:t>向</w:t>
      </w:r>
      <w:r w:rsidRPr="005A018C">
        <w:rPr>
          <w:rFonts w:ascii="仿宋" w:eastAsia="仿宋" w:hAnsi="仿宋"/>
          <w:sz w:val="28"/>
          <w:szCs w:val="28"/>
        </w:rPr>
        <w:t>纸篓</w:t>
      </w:r>
      <w:r w:rsidRPr="005A018C">
        <w:rPr>
          <w:rFonts w:ascii="仿宋" w:eastAsia="仿宋" w:hAnsi="仿宋" w:hint="eastAsia"/>
          <w:sz w:val="28"/>
          <w:szCs w:val="28"/>
        </w:rPr>
        <w:t>投</w:t>
      </w:r>
      <w:r w:rsidRPr="005A018C">
        <w:rPr>
          <w:rFonts w:ascii="仿宋" w:eastAsia="仿宋" w:hAnsi="仿宋"/>
          <w:sz w:val="28"/>
          <w:szCs w:val="28"/>
        </w:rPr>
        <w:t>网球，</w:t>
      </w:r>
      <w:r w:rsidRPr="005A018C">
        <w:rPr>
          <w:rFonts w:ascii="仿宋" w:eastAsia="仿宋" w:hAnsi="仿宋" w:hint="eastAsia"/>
          <w:sz w:val="28"/>
          <w:szCs w:val="28"/>
        </w:rPr>
        <w:t>共投15次</w:t>
      </w:r>
      <w:r w:rsidRPr="005A018C">
        <w:rPr>
          <w:rFonts w:ascii="仿宋" w:eastAsia="仿宋" w:hAnsi="仿宋"/>
          <w:sz w:val="28"/>
          <w:szCs w:val="28"/>
        </w:rPr>
        <w:t>球，投中次数多者为胜。</w:t>
      </w:r>
    </w:p>
    <w:p w:rsidR="001C1B5A" w:rsidRPr="005A018C" w:rsidRDefault="001C1B5A" w:rsidP="001C1B5A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2.螃蟹背西瓜（1男1女）</w:t>
      </w:r>
    </w:p>
    <w:p w:rsidR="001C1B5A" w:rsidRPr="005A018C" w:rsidRDefault="001C1B5A" w:rsidP="001C1B5A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/>
          <w:sz w:val="28"/>
          <w:szCs w:val="28"/>
        </w:rPr>
        <w:t>2</w:t>
      </w:r>
      <w:r w:rsidRPr="005A018C">
        <w:rPr>
          <w:rFonts w:ascii="仿宋" w:eastAsia="仿宋" w:hAnsi="仿宋" w:hint="eastAsia"/>
          <w:sz w:val="28"/>
          <w:szCs w:val="28"/>
        </w:rPr>
        <w:t>名队员同时站在起跑线后，共同用背部夹住球前行，在规定距离内，用时少者胜出。途中背部离球，用其他部位碰球，或球掉落，皆为犯规，成绩无效。</w:t>
      </w:r>
    </w:p>
    <w:p w:rsidR="001C1B5A" w:rsidRPr="005A018C" w:rsidRDefault="001C1B5A" w:rsidP="001C1B5A">
      <w:pPr>
        <w:adjustRightInd w:val="0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3.</w:t>
      </w:r>
      <w:r w:rsidRPr="005A018C">
        <w:rPr>
          <w:rFonts w:ascii="仿宋" w:eastAsia="仿宋" w:hAnsi="仿宋"/>
          <w:sz w:val="28"/>
          <w:szCs w:val="28"/>
        </w:rPr>
        <w:t xml:space="preserve"> </w:t>
      </w:r>
      <w:r w:rsidRPr="005A018C">
        <w:rPr>
          <w:rFonts w:ascii="仿宋" w:eastAsia="仿宋" w:hAnsi="仿宋" w:hint="eastAsia"/>
          <w:b/>
          <w:sz w:val="28"/>
          <w:szCs w:val="28"/>
        </w:rPr>
        <w:t>同舟共济（1男1女）</w:t>
      </w:r>
    </w:p>
    <w:p w:rsidR="001C1B5A" w:rsidRDefault="001C1B5A" w:rsidP="001C1B5A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参赛</w:t>
      </w:r>
      <w:r w:rsidRPr="005A018C">
        <w:rPr>
          <w:rFonts w:ascii="仿宋" w:eastAsia="仿宋" w:hAnsi="仿宋"/>
          <w:sz w:val="28"/>
          <w:szCs w:val="28"/>
        </w:rPr>
        <w:t>队员</w:t>
      </w:r>
      <w:r w:rsidRPr="005A018C">
        <w:rPr>
          <w:rFonts w:ascii="仿宋" w:eastAsia="仿宋" w:hAnsi="仿宋" w:hint="eastAsia"/>
          <w:sz w:val="28"/>
          <w:szCs w:val="28"/>
        </w:rPr>
        <w:t>2人一组</w:t>
      </w:r>
      <w:r w:rsidRPr="005A018C">
        <w:rPr>
          <w:rFonts w:ascii="仿宋" w:eastAsia="仿宋" w:hAnsi="仿宋"/>
          <w:sz w:val="28"/>
          <w:szCs w:val="28"/>
        </w:rPr>
        <w:t>，</w:t>
      </w:r>
      <w:r w:rsidRPr="005A018C">
        <w:rPr>
          <w:rFonts w:ascii="仿宋" w:eastAsia="仿宋" w:hAnsi="仿宋" w:hint="eastAsia"/>
          <w:sz w:val="28"/>
          <w:szCs w:val="28"/>
        </w:rPr>
        <w:t>通过</w:t>
      </w:r>
      <w:r w:rsidRPr="005A018C">
        <w:rPr>
          <w:rFonts w:ascii="仿宋" w:eastAsia="仿宋" w:hAnsi="仿宋"/>
          <w:sz w:val="28"/>
          <w:szCs w:val="28"/>
        </w:rPr>
        <w:t>两块地垫</w:t>
      </w:r>
      <w:r w:rsidRPr="005A018C">
        <w:rPr>
          <w:rFonts w:ascii="仿宋" w:eastAsia="仿宋" w:hAnsi="仿宋" w:hint="eastAsia"/>
          <w:sz w:val="28"/>
          <w:szCs w:val="28"/>
        </w:rPr>
        <w:t>交叉移动</w:t>
      </w:r>
      <w:r w:rsidRPr="005A018C">
        <w:rPr>
          <w:rFonts w:ascii="仿宋" w:eastAsia="仿宋" w:hAnsi="仿宋"/>
          <w:sz w:val="28"/>
          <w:szCs w:val="28"/>
        </w:rPr>
        <w:t>的方式，把</w:t>
      </w:r>
      <w:r w:rsidRPr="005A018C">
        <w:rPr>
          <w:rFonts w:ascii="仿宋" w:eastAsia="仿宋" w:hAnsi="仿宋" w:hint="eastAsia"/>
          <w:sz w:val="28"/>
          <w:szCs w:val="28"/>
        </w:rPr>
        <w:t>队员</w:t>
      </w:r>
      <w:r w:rsidRPr="005A018C">
        <w:rPr>
          <w:rFonts w:ascii="仿宋" w:eastAsia="仿宋" w:hAnsi="仿宋"/>
          <w:sz w:val="28"/>
          <w:szCs w:val="28"/>
        </w:rPr>
        <w:t>从</w:t>
      </w:r>
      <w:r w:rsidRPr="005A018C">
        <w:rPr>
          <w:rFonts w:ascii="仿宋" w:eastAsia="仿宋" w:hAnsi="仿宋" w:hint="eastAsia"/>
          <w:sz w:val="28"/>
          <w:szCs w:val="28"/>
        </w:rPr>
        <w:t>起跑线</w:t>
      </w:r>
      <w:r w:rsidRPr="005A018C">
        <w:rPr>
          <w:rFonts w:ascii="仿宋" w:eastAsia="仿宋" w:hAnsi="仿宋"/>
          <w:sz w:val="28"/>
          <w:szCs w:val="28"/>
        </w:rPr>
        <w:t>运送到终点，运送过程</w:t>
      </w:r>
      <w:r w:rsidRPr="005A018C">
        <w:rPr>
          <w:rFonts w:ascii="仿宋" w:eastAsia="仿宋" w:hAnsi="仿宋" w:hint="eastAsia"/>
          <w:sz w:val="28"/>
          <w:szCs w:val="28"/>
        </w:rPr>
        <w:t>中</w:t>
      </w:r>
      <w:r w:rsidRPr="005A018C">
        <w:rPr>
          <w:rFonts w:ascii="仿宋" w:eastAsia="仿宋" w:hAnsi="仿宋"/>
          <w:sz w:val="28"/>
          <w:szCs w:val="28"/>
        </w:rPr>
        <w:t>队员</w:t>
      </w:r>
      <w:r w:rsidRPr="005A018C">
        <w:rPr>
          <w:rFonts w:ascii="仿宋" w:eastAsia="仿宋" w:hAnsi="仿宋" w:hint="eastAsia"/>
          <w:sz w:val="28"/>
          <w:szCs w:val="28"/>
        </w:rPr>
        <w:t>的</w:t>
      </w:r>
      <w:r w:rsidRPr="005A018C">
        <w:rPr>
          <w:rFonts w:ascii="仿宋" w:eastAsia="仿宋" w:hAnsi="仿宋"/>
          <w:sz w:val="28"/>
          <w:szCs w:val="28"/>
        </w:rPr>
        <w:t>脚不能</w:t>
      </w:r>
      <w:r w:rsidRPr="005A018C">
        <w:rPr>
          <w:rFonts w:ascii="仿宋" w:eastAsia="仿宋" w:hAnsi="仿宋" w:hint="eastAsia"/>
          <w:sz w:val="28"/>
          <w:szCs w:val="28"/>
        </w:rPr>
        <w:t>触</w:t>
      </w:r>
      <w:r w:rsidRPr="005A018C">
        <w:rPr>
          <w:rFonts w:ascii="仿宋" w:eastAsia="仿宋" w:hAnsi="仿宋"/>
          <w:sz w:val="28"/>
          <w:szCs w:val="28"/>
        </w:rPr>
        <w:t>地</w:t>
      </w:r>
      <w:r w:rsidRPr="005A018C">
        <w:rPr>
          <w:rFonts w:ascii="仿宋" w:eastAsia="仿宋" w:hAnsi="仿宋" w:hint="eastAsia"/>
          <w:sz w:val="28"/>
          <w:szCs w:val="28"/>
        </w:rPr>
        <w:t>，在规定距离内，用时少者胜出。</w:t>
      </w:r>
    </w:p>
    <w:p w:rsidR="001C1B5A" w:rsidRDefault="001C1B5A" w:rsidP="001C1B5A">
      <w:pPr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</w:p>
    <w:p w:rsidR="00667AB7" w:rsidRPr="001C1B5A" w:rsidRDefault="00667AB7"/>
    <w:sectPr w:rsidR="00667AB7" w:rsidRPr="001C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1C1B5A"/>
    <w:rsid w:val="006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F291B-116C-4D41-AF58-23ACF78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HP Inc.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1</cp:revision>
  <dcterms:created xsi:type="dcterms:W3CDTF">2022-03-28T09:14:00Z</dcterms:created>
  <dcterms:modified xsi:type="dcterms:W3CDTF">2022-03-28T09:14:00Z</dcterms:modified>
</cp:coreProperties>
</file>