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7E" w:rsidRDefault="002A3D69" w:rsidP="00813DC0">
      <w:pPr>
        <w:spacing w:after="240"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2"/>
          <w:szCs w:val="32"/>
        </w:rPr>
        <w:t>2022年满三十年教龄教职工基本情况表（备案用）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233"/>
        <w:gridCol w:w="1644"/>
        <w:gridCol w:w="685"/>
        <w:gridCol w:w="374"/>
        <w:gridCol w:w="995"/>
        <w:gridCol w:w="786"/>
        <w:gridCol w:w="2412"/>
      </w:tblGrid>
      <w:tr w:rsidR="00A0157E">
        <w:trPr>
          <w:trHeight w:val="633"/>
          <w:jc w:val="center"/>
        </w:trPr>
        <w:tc>
          <w:tcPr>
            <w:tcW w:w="1228" w:type="dxa"/>
            <w:vAlign w:val="center"/>
          </w:tcPr>
          <w:bookmarkEnd w:id="0"/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33" w:type="dxa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85" w:type="dxa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出生年月</w:t>
            </w:r>
          </w:p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（年龄）</w:t>
            </w:r>
          </w:p>
        </w:tc>
        <w:tc>
          <w:tcPr>
            <w:tcW w:w="3198" w:type="dxa"/>
            <w:gridSpan w:val="2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月（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岁）</w:t>
            </w:r>
          </w:p>
        </w:tc>
      </w:tr>
      <w:tr w:rsidR="00A0157E">
        <w:trPr>
          <w:trHeight w:val="564"/>
          <w:jc w:val="center"/>
        </w:trPr>
        <w:tc>
          <w:tcPr>
            <w:tcW w:w="1228" w:type="dxa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233" w:type="dxa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252" w:type="dxa"/>
            <w:gridSpan w:val="5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0157E">
        <w:trPr>
          <w:trHeight w:val="633"/>
          <w:jc w:val="center"/>
        </w:trPr>
        <w:tc>
          <w:tcPr>
            <w:tcW w:w="2461" w:type="dxa"/>
            <w:gridSpan w:val="2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1644" w:type="dxa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3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工作证号</w:t>
            </w:r>
          </w:p>
        </w:tc>
        <w:tc>
          <w:tcPr>
            <w:tcW w:w="3198" w:type="dxa"/>
            <w:gridSpan w:val="2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0157E">
        <w:trPr>
          <w:trHeight w:val="574"/>
          <w:jc w:val="center"/>
        </w:trPr>
        <w:tc>
          <w:tcPr>
            <w:tcW w:w="2461" w:type="dxa"/>
            <w:gridSpan w:val="2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896" w:type="dxa"/>
            <w:gridSpan w:val="6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0157E">
        <w:trPr>
          <w:trHeight w:val="2943"/>
          <w:jc w:val="center"/>
        </w:trPr>
        <w:tc>
          <w:tcPr>
            <w:tcW w:w="2461" w:type="dxa"/>
            <w:gridSpan w:val="2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您对三十年教龄的感悟（此为必填项，校工会用于编辑纪念专刊。字数限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500字以内）</w:t>
            </w:r>
          </w:p>
        </w:tc>
        <w:tc>
          <w:tcPr>
            <w:tcW w:w="6896" w:type="dxa"/>
            <w:gridSpan w:val="6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0157E">
        <w:trPr>
          <w:trHeight w:val="556"/>
          <w:jc w:val="center"/>
        </w:trPr>
        <w:tc>
          <w:tcPr>
            <w:tcW w:w="9357" w:type="dxa"/>
            <w:gridSpan w:val="8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从事教育工作简历</w:t>
            </w:r>
          </w:p>
        </w:tc>
      </w:tr>
      <w:tr w:rsidR="00A0157E">
        <w:trPr>
          <w:trHeight w:val="499"/>
          <w:jc w:val="center"/>
        </w:trPr>
        <w:tc>
          <w:tcPr>
            <w:tcW w:w="2461" w:type="dxa"/>
            <w:gridSpan w:val="2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年至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4484" w:type="dxa"/>
            <w:gridSpan w:val="5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12" w:type="dxa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（职称）</w:t>
            </w:r>
          </w:p>
        </w:tc>
      </w:tr>
      <w:tr w:rsidR="00A0157E">
        <w:trPr>
          <w:trHeight w:val="507"/>
          <w:jc w:val="center"/>
        </w:trPr>
        <w:tc>
          <w:tcPr>
            <w:tcW w:w="2461" w:type="dxa"/>
            <w:gridSpan w:val="2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4" w:type="dxa"/>
            <w:gridSpan w:val="5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0157E">
        <w:trPr>
          <w:trHeight w:val="539"/>
          <w:jc w:val="center"/>
        </w:trPr>
        <w:tc>
          <w:tcPr>
            <w:tcW w:w="2461" w:type="dxa"/>
            <w:gridSpan w:val="2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4" w:type="dxa"/>
            <w:gridSpan w:val="5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0157E">
        <w:trPr>
          <w:trHeight w:val="563"/>
          <w:jc w:val="center"/>
        </w:trPr>
        <w:tc>
          <w:tcPr>
            <w:tcW w:w="2461" w:type="dxa"/>
            <w:gridSpan w:val="2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4" w:type="dxa"/>
            <w:gridSpan w:val="5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0157E">
        <w:trPr>
          <w:trHeight w:val="598"/>
          <w:jc w:val="center"/>
        </w:trPr>
        <w:tc>
          <w:tcPr>
            <w:tcW w:w="2461" w:type="dxa"/>
            <w:gridSpan w:val="2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4" w:type="dxa"/>
            <w:gridSpan w:val="5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0157E">
        <w:trPr>
          <w:trHeight w:val="573"/>
          <w:jc w:val="center"/>
        </w:trPr>
        <w:tc>
          <w:tcPr>
            <w:tcW w:w="2461" w:type="dxa"/>
            <w:gridSpan w:val="2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4" w:type="dxa"/>
            <w:gridSpan w:val="5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0157E">
        <w:trPr>
          <w:trHeight w:val="650"/>
          <w:jc w:val="center"/>
        </w:trPr>
        <w:tc>
          <w:tcPr>
            <w:tcW w:w="5164" w:type="dxa"/>
            <w:gridSpan w:val="5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过去是否接受过满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30年教龄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的表彰</w:t>
            </w:r>
          </w:p>
        </w:tc>
        <w:tc>
          <w:tcPr>
            <w:tcW w:w="4193" w:type="dxa"/>
            <w:gridSpan w:val="3"/>
            <w:vAlign w:val="center"/>
          </w:tcPr>
          <w:p w:rsidR="00A0157E" w:rsidRDefault="002A3D69" w:rsidP="00813DC0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否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</w:tr>
      <w:tr w:rsidR="00A0157E">
        <w:trPr>
          <w:trHeight w:val="1410"/>
          <w:jc w:val="center"/>
        </w:trPr>
        <w:tc>
          <w:tcPr>
            <w:tcW w:w="9357" w:type="dxa"/>
            <w:gridSpan w:val="8"/>
            <w:vAlign w:val="center"/>
          </w:tcPr>
          <w:p w:rsidR="00A0157E" w:rsidRDefault="00A0157E" w:rsidP="00813DC0">
            <w:pP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A0157E" w:rsidRDefault="002A3D69" w:rsidP="00813DC0">
            <w:pP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申报人承诺以上信息准确无误。</w:t>
            </w:r>
          </w:p>
          <w:p w:rsidR="00A0157E" w:rsidRDefault="00A0157E" w:rsidP="00813DC0">
            <w:pP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A0157E" w:rsidRDefault="002A3D69" w:rsidP="00813DC0">
            <w:pPr>
              <w:wordWrap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本人签字确认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：           </w:t>
            </w:r>
          </w:p>
        </w:tc>
      </w:tr>
    </w:tbl>
    <w:p w:rsidR="00A0157E" w:rsidRDefault="00A0157E" w:rsidP="00813DC0">
      <w:pPr>
        <w:spacing w:line="360" w:lineRule="auto"/>
        <w:rPr>
          <w:sz w:val="24"/>
          <w:szCs w:val="24"/>
        </w:rPr>
      </w:pPr>
    </w:p>
    <w:p w:rsidR="00A0157E" w:rsidRDefault="002A3D69" w:rsidP="00813DC0">
      <w:pPr>
        <w:wordWrap w:val="0"/>
        <w:spacing w:line="360" w:lineRule="auto"/>
        <w:ind w:left="720" w:firstLineChars="2200" w:firstLine="52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/>
          <w:bCs/>
          <w:kern w:val="0"/>
          <w:sz w:val="24"/>
          <w:szCs w:val="24"/>
        </w:rPr>
        <w:t>202</w:t>
      </w:r>
      <w:r>
        <w:rPr>
          <w:rFonts w:ascii="宋体" w:hAnsi="宋体" w:cs="宋体" w:hint="eastAsia"/>
          <w:bCs/>
          <w:kern w:val="0"/>
          <w:sz w:val="24"/>
          <w:szCs w:val="24"/>
        </w:rPr>
        <w:t>2年</w:t>
      </w:r>
      <w:r>
        <w:rPr>
          <w:rFonts w:ascii="宋体" w:hAnsi="宋体" w:cs="宋体"/>
          <w:bCs/>
          <w:kern w:val="0"/>
          <w:sz w:val="24"/>
          <w:szCs w:val="24"/>
        </w:rPr>
        <w:t xml:space="preserve"> </w:t>
      </w:r>
      <w:r w:rsidR="006F3A0E">
        <w:rPr>
          <w:rFonts w:ascii="宋体" w:hAnsi="宋体" w:cs="宋体"/>
          <w:bCs/>
          <w:kern w:val="0"/>
          <w:sz w:val="24"/>
          <w:szCs w:val="24"/>
        </w:rPr>
        <w:t>4</w:t>
      </w:r>
      <w:r>
        <w:rPr>
          <w:rFonts w:ascii="宋体" w:hAnsi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</w:rPr>
        <w:t>月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  <w:szCs w:val="24"/>
        </w:rPr>
        <w:t>日</w:t>
      </w:r>
    </w:p>
    <w:p w:rsidR="00A0157E" w:rsidRDefault="00A0157E" w:rsidP="00813DC0"/>
    <w:sectPr w:rsidR="00A015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58" w:rsidRDefault="00763D58">
      <w:r>
        <w:separator/>
      </w:r>
    </w:p>
  </w:endnote>
  <w:endnote w:type="continuationSeparator" w:id="0">
    <w:p w:rsidR="00763D58" w:rsidRDefault="0076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500600"/>
    </w:sdtPr>
    <w:sdtEndPr/>
    <w:sdtContent>
      <w:p w:rsidR="00A0157E" w:rsidRDefault="002A3D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6DE" w:rsidRPr="007476DE">
          <w:rPr>
            <w:noProof/>
            <w:lang w:val="zh-CN"/>
          </w:rPr>
          <w:t>1</w:t>
        </w:r>
        <w:r>
          <w:fldChar w:fldCharType="end"/>
        </w:r>
      </w:p>
    </w:sdtContent>
  </w:sdt>
  <w:p w:rsidR="00A0157E" w:rsidRDefault="00A015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58" w:rsidRDefault="00763D58">
      <w:r>
        <w:separator/>
      </w:r>
    </w:p>
  </w:footnote>
  <w:footnote w:type="continuationSeparator" w:id="0">
    <w:p w:rsidR="00763D58" w:rsidRDefault="00763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758B7F"/>
    <w:multiLevelType w:val="singleLevel"/>
    <w:tmpl w:val="C4758B7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8590102"/>
    <w:multiLevelType w:val="singleLevel"/>
    <w:tmpl w:val="F859010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52A0E06"/>
    <w:multiLevelType w:val="multilevel"/>
    <w:tmpl w:val="152A0E06"/>
    <w:lvl w:ilvl="0">
      <w:start w:val="1"/>
      <w:numFmt w:val="chineseCountingThousand"/>
      <w:lvlText w:val="%1、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2654D82"/>
    <w:multiLevelType w:val="multilevel"/>
    <w:tmpl w:val="35D0D432"/>
    <w:lvl w:ilvl="0">
      <w:start w:val="1"/>
      <w:numFmt w:val="decimal"/>
      <w:lvlText w:val="%1，"/>
      <w:lvlJc w:val="right"/>
      <w:pPr>
        <w:ind w:left="1838" w:hanging="420"/>
      </w:pPr>
      <w:rPr>
        <w:rFonts w:ascii="仿宋" w:eastAsia="仿宋" w:hAnsi="仿宋" w:cs="仿宋"/>
      </w:rPr>
    </w:lvl>
    <w:lvl w:ilvl="1">
      <w:start w:val="1"/>
      <w:numFmt w:val="lowerLetter"/>
      <w:lvlText w:val="%2)"/>
      <w:lvlJc w:val="left"/>
      <w:pPr>
        <w:ind w:left="2258" w:hanging="420"/>
      </w:pPr>
    </w:lvl>
    <w:lvl w:ilvl="2">
      <w:start w:val="1"/>
      <w:numFmt w:val="lowerRoman"/>
      <w:lvlText w:val="%3."/>
      <w:lvlJc w:val="right"/>
      <w:pPr>
        <w:ind w:left="2678" w:hanging="420"/>
      </w:pPr>
    </w:lvl>
    <w:lvl w:ilvl="3">
      <w:start w:val="1"/>
      <w:numFmt w:val="decimal"/>
      <w:lvlText w:val="%4."/>
      <w:lvlJc w:val="left"/>
      <w:pPr>
        <w:ind w:left="3098" w:hanging="420"/>
      </w:pPr>
    </w:lvl>
    <w:lvl w:ilvl="4">
      <w:start w:val="1"/>
      <w:numFmt w:val="lowerLetter"/>
      <w:lvlText w:val="%5)"/>
      <w:lvlJc w:val="left"/>
      <w:pPr>
        <w:ind w:left="3518" w:hanging="420"/>
      </w:pPr>
    </w:lvl>
    <w:lvl w:ilvl="5">
      <w:start w:val="1"/>
      <w:numFmt w:val="lowerRoman"/>
      <w:lvlText w:val="%6."/>
      <w:lvlJc w:val="right"/>
      <w:pPr>
        <w:ind w:left="3938" w:hanging="420"/>
      </w:pPr>
    </w:lvl>
    <w:lvl w:ilvl="6">
      <w:start w:val="1"/>
      <w:numFmt w:val="decimal"/>
      <w:lvlText w:val="%7."/>
      <w:lvlJc w:val="left"/>
      <w:pPr>
        <w:ind w:left="4358" w:hanging="420"/>
      </w:pPr>
    </w:lvl>
    <w:lvl w:ilvl="7">
      <w:start w:val="1"/>
      <w:numFmt w:val="lowerLetter"/>
      <w:lvlText w:val="%8)"/>
      <w:lvlJc w:val="left"/>
      <w:pPr>
        <w:ind w:left="4778" w:hanging="420"/>
      </w:pPr>
    </w:lvl>
    <w:lvl w:ilvl="8">
      <w:start w:val="1"/>
      <w:numFmt w:val="lowerRoman"/>
      <w:lvlText w:val="%9."/>
      <w:lvlJc w:val="right"/>
      <w:pPr>
        <w:ind w:left="5198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3346A1"/>
    <w:rsid w:val="000B1F1E"/>
    <w:rsid w:val="002A3D69"/>
    <w:rsid w:val="00356E28"/>
    <w:rsid w:val="00420947"/>
    <w:rsid w:val="00480E54"/>
    <w:rsid w:val="005B5550"/>
    <w:rsid w:val="0069679F"/>
    <w:rsid w:val="006F3A0E"/>
    <w:rsid w:val="00732C19"/>
    <w:rsid w:val="007476DE"/>
    <w:rsid w:val="00763D58"/>
    <w:rsid w:val="00783988"/>
    <w:rsid w:val="008024CA"/>
    <w:rsid w:val="00813DC0"/>
    <w:rsid w:val="00837D98"/>
    <w:rsid w:val="00847256"/>
    <w:rsid w:val="008833F9"/>
    <w:rsid w:val="00885C04"/>
    <w:rsid w:val="008A23B2"/>
    <w:rsid w:val="009410E2"/>
    <w:rsid w:val="0098158D"/>
    <w:rsid w:val="00A0157E"/>
    <w:rsid w:val="00C46903"/>
    <w:rsid w:val="00C54661"/>
    <w:rsid w:val="00CD3579"/>
    <w:rsid w:val="00D70667"/>
    <w:rsid w:val="00E21E84"/>
    <w:rsid w:val="00F91DA8"/>
    <w:rsid w:val="063346A1"/>
    <w:rsid w:val="234D4AF0"/>
    <w:rsid w:val="25BD3575"/>
    <w:rsid w:val="42A4535B"/>
    <w:rsid w:val="54B0013A"/>
    <w:rsid w:val="61240910"/>
    <w:rsid w:val="6B106B49"/>
    <w:rsid w:val="70057F10"/>
    <w:rsid w:val="726C5FF8"/>
    <w:rsid w:val="79D70C02"/>
    <w:rsid w:val="7BD0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60BA0"/>
  <w15:docId w15:val="{52102784-BC41-4055-91EC-6C4B9D18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character" w:styleId="a5">
    <w:name w:val="annotation reference"/>
    <w:basedOn w:val="a0"/>
    <w:rsid w:val="00837D98"/>
    <w:rPr>
      <w:sz w:val="21"/>
      <w:szCs w:val="21"/>
    </w:rPr>
  </w:style>
  <w:style w:type="paragraph" w:styleId="a6">
    <w:name w:val="annotation text"/>
    <w:basedOn w:val="a"/>
    <w:link w:val="a7"/>
    <w:rsid w:val="00837D98"/>
    <w:pPr>
      <w:jc w:val="left"/>
    </w:pPr>
  </w:style>
  <w:style w:type="character" w:customStyle="1" w:styleId="a7">
    <w:name w:val="批注文字 字符"/>
    <w:basedOn w:val="a0"/>
    <w:link w:val="a6"/>
    <w:rsid w:val="00837D98"/>
    <w:rPr>
      <w:rFonts w:ascii="Calibri" w:hAnsi="Calibri"/>
      <w:kern w:val="2"/>
      <w:sz w:val="21"/>
      <w:szCs w:val="22"/>
    </w:rPr>
  </w:style>
  <w:style w:type="paragraph" w:styleId="a8">
    <w:name w:val="annotation subject"/>
    <w:basedOn w:val="a6"/>
    <w:next w:val="a6"/>
    <w:link w:val="a9"/>
    <w:rsid w:val="00837D98"/>
    <w:rPr>
      <w:b/>
      <w:bCs/>
    </w:rPr>
  </w:style>
  <w:style w:type="character" w:customStyle="1" w:styleId="a9">
    <w:name w:val="批注主题 字符"/>
    <w:basedOn w:val="a7"/>
    <w:link w:val="a8"/>
    <w:rsid w:val="00837D98"/>
    <w:rPr>
      <w:rFonts w:ascii="Calibri" w:hAnsi="Calibri"/>
      <w:b/>
      <w:bCs/>
      <w:kern w:val="2"/>
      <w:sz w:val="21"/>
      <w:szCs w:val="22"/>
    </w:rPr>
  </w:style>
  <w:style w:type="paragraph" w:styleId="aa">
    <w:name w:val="Balloon Text"/>
    <w:basedOn w:val="a"/>
    <w:link w:val="ab"/>
    <w:rsid w:val="00837D98"/>
    <w:rPr>
      <w:sz w:val="18"/>
      <w:szCs w:val="18"/>
    </w:rPr>
  </w:style>
  <w:style w:type="character" w:customStyle="1" w:styleId="ab">
    <w:name w:val="批注框文本 字符"/>
    <w:basedOn w:val="a0"/>
    <w:link w:val="aa"/>
    <w:rsid w:val="00837D9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阿城</dc:creator>
  <cp:lastModifiedBy>刘玉娟</cp:lastModifiedBy>
  <cp:revision>2</cp:revision>
  <dcterms:created xsi:type="dcterms:W3CDTF">2022-03-29T02:51:00Z</dcterms:created>
  <dcterms:modified xsi:type="dcterms:W3CDTF">2022-03-29T02:51:00Z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