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C81A" w14:textId="77777777" w:rsidR="00653A63" w:rsidRDefault="00000000">
      <w:pPr>
        <w:widowControl/>
        <w:shd w:val="clear" w:color="auto" w:fill="FFFFFF"/>
        <w:spacing w:line="500" w:lineRule="exact"/>
        <w:jc w:val="center"/>
        <w:rPr>
          <w:rFonts w:ascii="仿宋" w:eastAsia="仿宋" w:hAnsi="仿宋" w:cs="宋体" w:hint="eastAsia"/>
          <w:b/>
          <w:bCs/>
          <w:color w:val="333333"/>
          <w:kern w:val="0"/>
          <w:sz w:val="29"/>
          <w:szCs w:val="29"/>
        </w:rPr>
      </w:pPr>
      <w:r>
        <w:rPr>
          <w:rFonts w:ascii="仿宋" w:eastAsia="仿宋" w:hAnsi="仿宋" w:cs="宋体" w:hint="eastAsia"/>
          <w:b/>
          <w:bCs/>
          <w:color w:val="333333"/>
          <w:kern w:val="0"/>
          <w:sz w:val="29"/>
          <w:szCs w:val="29"/>
        </w:rPr>
        <w:t>2</w:t>
      </w:r>
      <w:r>
        <w:rPr>
          <w:rFonts w:ascii="仿宋" w:eastAsia="仿宋" w:hAnsi="仿宋" w:cs="宋体"/>
          <w:b/>
          <w:bCs/>
          <w:color w:val="333333"/>
          <w:kern w:val="0"/>
          <w:sz w:val="29"/>
          <w:szCs w:val="29"/>
        </w:rPr>
        <w:t>026</w:t>
      </w:r>
      <w:r>
        <w:rPr>
          <w:rFonts w:ascii="仿宋" w:eastAsia="仿宋" w:hAnsi="仿宋" w:cs="宋体" w:hint="eastAsia"/>
          <w:b/>
          <w:bCs/>
          <w:color w:val="333333"/>
          <w:kern w:val="0"/>
          <w:sz w:val="29"/>
          <w:szCs w:val="29"/>
        </w:rPr>
        <w:t>年教职工运动会竞技项目报名说明</w:t>
      </w:r>
    </w:p>
    <w:p w14:paraId="4E2A524E" w14:textId="77777777" w:rsidR="00653A63" w:rsidRDefault="00000000">
      <w:pPr>
        <w:widowControl/>
        <w:shd w:val="clear" w:color="auto" w:fill="FFFFFF"/>
        <w:spacing w:line="500" w:lineRule="exact"/>
        <w:ind w:firstLineChars="200" w:firstLine="482"/>
        <w:rPr>
          <w:rFonts w:ascii="仿宋" w:eastAsia="仿宋" w:hAnsi="仿宋" w:cs="宋体" w:hint="eastAsia"/>
          <w:b/>
          <w:bCs/>
          <w:color w:val="333333"/>
          <w:kern w:val="0"/>
          <w:sz w:val="24"/>
          <w:szCs w:val="24"/>
        </w:rPr>
      </w:pPr>
      <w:r>
        <w:rPr>
          <w:rFonts w:ascii="仿宋" w:eastAsia="仿宋" w:hAnsi="仿宋" w:cs="宋体" w:hint="eastAsia"/>
          <w:b/>
          <w:bCs/>
          <w:color w:val="333333"/>
          <w:kern w:val="0"/>
          <w:sz w:val="24"/>
          <w:szCs w:val="24"/>
        </w:rPr>
        <w:t>一、填报说明</w:t>
      </w:r>
    </w:p>
    <w:p w14:paraId="48A45167" w14:textId="77777777" w:rsidR="00653A63" w:rsidRDefault="00000000">
      <w:pPr>
        <w:widowControl/>
        <w:shd w:val="clear" w:color="auto" w:fill="FFFFFF"/>
        <w:spacing w:line="500" w:lineRule="exact"/>
        <w:ind w:firstLineChars="200" w:firstLine="480"/>
        <w:rPr>
          <w:rFonts w:ascii="仿宋" w:eastAsia="仿宋" w:hAnsi="仿宋" w:cs="宋体" w:hint="eastAsia"/>
          <w:color w:val="333333"/>
          <w:kern w:val="0"/>
          <w:sz w:val="24"/>
          <w:szCs w:val="24"/>
        </w:rPr>
      </w:pPr>
      <w:r>
        <w:rPr>
          <w:rFonts w:ascii="仿宋" w:eastAsia="仿宋" w:hAnsi="仿宋" w:cs="宋体" w:hint="eastAsia"/>
          <w:color w:val="333333"/>
          <w:kern w:val="0"/>
          <w:sz w:val="24"/>
          <w:szCs w:val="24"/>
        </w:rPr>
        <w:t>1</w:t>
      </w:r>
      <w:r>
        <w:rPr>
          <w:rFonts w:ascii="仿宋" w:eastAsia="仿宋" w:hAnsi="仿宋" w:cs="宋体"/>
          <w:color w:val="333333"/>
          <w:kern w:val="0"/>
          <w:sz w:val="24"/>
          <w:szCs w:val="24"/>
        </w:rPr>
        <w:t>.</w:t>
      </w:r>
      <w:r>
        <w:rPr>
          <w:rFonts w:ascii="仿宋" w:eastAsia="仿宋" w:hAnsi="仿宋" w:cs="宋体" w:hint="eastAsia"/>
          <w:color w:val="333333"/>
          <w:kern w:val="0"/>
          <w:sz w:val="24"/>
          <w:szCs w:val="24"/>
        </w:rPr>
        <w:t>会员报名参与竞技项目时，最多可选</w:t>
      </w:r>
      <w:r>
        <w:rPr>
          <w:rFonts w:ascii="仿宋" w:eastAsia="仿宋" w:hAnsi="仿宋" w:cs="宋体"/>
          <w:color w:val="333333"/>
          <w:kern w:val="0"/>
          <w:sz w:val="24"/>
          <w:szCs w:val="24"/>
        </w:rPr>
        <w:t>1</w:t>
      </w:r>
      <w:r>
        <w:rPr>
          <w:rFonts w:ascii="仿宋" w:eastAsia="仿宋" w:hAnsi="仿宋" w:cs="宋体" w:hint="eastAsia"/>
          <w:color w:val="333333"/>
          <w:kern w:val="0"/>
          <w:sz w:val="24"/>
          <w:szCs w:val="24"/>
        </w:rPr>
        <w:t>项个人竞技项目和</w:t>
      </w:r>
      <w:r>
        <w:rPr>
          <w:rFonts w:ascii="仿宋" w:eastAsia="仿宋" w:hAnsi="仿宋" w:cs="宋体"/>
          <w:color w:val="333333"/>
          <w:kern w:val="0"/>
          <w:sz w:val="24"/>
          <w:szCs w:val="24"/>
        </w:rPr>
        <w:t>1</w:t>
      </w:r>
      <w:r>
        <w:rPr>
          <w:rFonts w:ascii="仿宋" w:eastAsia="仿宋" w:hAnsi="仿宋" w:cs="宋体" w:hint="eastAsia"/>
          <w:color w:val="333333"/>
          <w:kern w:val="0"/>
          <w:sz w:val="24"/>
          <w:szCs w:val="24"/>
        </w:rPr>
        <w:t>项混合项目（同一部门工会）。个人竞技项目限报1</w:t>
      </w:r>
      <w:r>
        <w:rPr>
          <w:rFonts w:ascii="仿宋" w:eastAsia="仿宋" w:hAnsi="仿宋" w:cs="宋体"/>
          <w:color w:val="333333"/>
          <w:kern w:val="0"/>
          <w:sz w:val="24"/>
          <w:szCs w:val="24"/>
        </w:rPr>
        <w:t>00</w:t>
      </w:r>
      <w:r>
        <w:rPr>
          <w:rFonts w:ascii="仿宋" w:eastAsia="仿宋" w:hAnsi="仿宋" w:cs="宋体" w:hint="eastAsia"/>
          <w:color w:val="333333"/>
          <w:kern w:val="0"/>
          <w:sz w:val="24"/>
          <w:szCs w:val="24"/>
        </w:rPr>
        <w:t>人；混合项目限报1</w:t>
      </w:r>
      <w:r>
        <w:rPr>
          <w:rFonts w:ascii="仿宋" w:eastAsia="仿宋" w:hAnsi="仿宋" w:cs="宋体"/>
          <w:color w:val="333333"/>
          <w:kern w:val="0"/>
          <w:sz w:val="24"/>
          <w:szCs w:val="24"/>
        </w:rPr>
        <w:t>00</w:t>
      </w:r>
      <w:r>
        <w:rPr>
          <w:rFonts w:ascii="仿宋" w:eastAsia="仿宋" w:hAnsi="仿宋" w:cs="宋体" w:hint="eastAsia"/>
          <w:color w:val="333333"/>
          <w:kern w:val="0"/>
          <w:sz w:val="24"/>
          <w:szCs w:val="24"/>
        </w:rPr>
        <w:t>组（每个部门工会最多报5组，每组报名的两人需提前沟通好由其中一人在线填报郝两人完整信息才能提交成功。</w:t>
      </w:r>
    </w:p>
    <w:p w14:paraId="62D3B8CE" w14:textId="77777777" w:rsidR="00653A63" w:rsidRDefault="00000000">
      <w:pPr>
        <w:widowControl/>
        <w:shd w:val="clear" w:color="auto" w:fill="FFFFFF"/>
        <w:spacing w:line="500" w:lineRule="exact"/>
        <w:ind w:firstLineChars="200" w:firstLine="480"/>
        <w:rPr>
          <w:rFonts w:ascii="仿宋" w:eastAsia="仿宋" w:hAnsi="仿宋" w:cs="宋体" w:hint="eastAsia"/>
          <w:color w:val="333333"/>
          <w:kern w:val="0"/>
          <w:sz w:val="24"/>
          <w:szCs w:val="24"/>
        </w:rPr>
      </w:pPr>
      <w:r>
        <w:rPr>
          <w:rFonts w:ascii="仿宋" w:eastAsia="仿宋" w:hAnsi="仿宋" w:cs="宋体"/>
          <w:color w:val="333333"/>
          <w:kern w:val="0"/>
          <w:sz w:val="24"/>
          <w:szCs w:val="24"/>
        </w:rPr>
        <w:t>2.</w:t>
      </w:r>
      <w:r>
        <w:rPr>
          <w:rFonts w:ascii="仿宋" w:eastAsia="仿宋" w:hAnsi="仿宋" w:cs="宋体" w:hint="eastAsia"/>
          <w:color w:val="333333"/>
          <w:kern w:val="0"/>
          <w:sz w:val="24"/>
          <w:szCs w:val="24"/>
        </w:rPr>
        <w:t>请各位主席参考近几年竞技项目获奖成绩情况组织教职工报名。</w:t>
      </w:r>
    </w:p>
    <w:p w14:paraId="6F658F40" w14:textId="77777777" w:rsidR="00653A63" w:rsidRDefault="00000000">
      <w:pPr>
        <w:widowControl/>
        <w:shd w:val="clear" w:color="auto" w:fill="FFFFFF"/>
        <w:spacing w:line="500" w:lineRule="exact"/>
        <w:ind w:firstLineChars="200" w:firstLine="480"/>
        <w:rPr>
          <w:rFonts w:ascii="仿宋" w:eastAsia="仿宋" w:hAnsi="仿宋" w:cs="宋体" w:hint="eastAsia"/>
          <w:color w:val="333333"/>
          <w:kern w:val="0"/>
          <w:sz w:val="24"/>
          <w:szCs w:val="24"/>
        </w:rPr>
      </w:pPr>
      <w:r>
        <w:rPr>
          <w:rFonts w:ascii="仿宋" w:eastAsia="仿宋" w:hAnsi="仿宋" w:cs="宋体"/>
          <w:color w:val="333333"/>
          <w:kern w:val="0"/>
          <w:sz w:val="24"/>
          <w:szCs w:val="24"/>
        </w:rPr>
        <w:t>3.</w:t>
      </w:r>
      <w:r>
        <w:rPr>
          <w:rFonts w:ascii="仿宋" w:eastAsia="仿宋" w:hAnsi="仿宋" w:cs="宋体" w:hint="eastAsia"/>
          <w:color w:val="333333"/>
          <w:kern w:val="0"/>
          <w:sz w:val="24"/>
          <w:szCs w:val="24"/>
        </w:rPr>
        <w:t>会员参赛时请根据各项目时间安排和编组情况，提前1</w:t>
      </w:r>
      <w:r>
        <w:rPr>
          <w:rFonts w:ascii="仿宋" w:eastAsia="仿宋" w:hAnsi="仿宋" w:cs="宋体"/>
          <w:color w:val="333333"/>
          <w:kern w:val="0"/>
          <w:sz w:val="24"/>
          <w:szCs w:val="24"/>
        </w:rPr>
        <w:t>0</w:t>
      </w:r>
      <w:r>
        <w:rPr>
          <w:rFonts w:ascii="仿宋" w:eastAsia="仿宋" w:hAnsi="仿宋" w:cs="宋体" w:hint="eastAsia"/>
          <w:color w:val="333333"/>
          <w:kern w:val="0"/>
          <w:sz w:val="24"/>
          <w:szCs w:val="24"/>
        </w:rPr>
        <w:t>分钟到参赛项目处检录参赛，过时不候。</w:t>
      </w:r>
    </w:p>
    <w:p w14:paraId="263570FB" w14:textId="77777777" w:rsidR="00653A63" w:rsidRDefault="00000000">
      <w:pPr>
        <w:ind w:firstLineChars="200" w:firstLine="480"/>
        <w:rPr>
          <w:rFonts w:ascii="仿宋" w:eastAsia="仿宋" w:hAnsi="仿宋" w:cs="宋体" w:hint="eastAsia"/>
          <w:color w:val="333333"/>
          <w:kern w:val="0"/>
          <w:sz w:val="24"/>
          <w:szCs w:val="24"/>
        </w:rPr>
      </w:pPr>
      <w:r>
        <w:rPr>
          <w:rFonts w:ascii="仿宋" w:eastAsia="仿宋" w:hAnsi="仿宋" w:cs="宋体" w:hint="eastAsia"/>
          <w:color w:val="333333"/>
          <w:kern w:val="0"/>
          <w:sz w:val="24"/>
          <w:szCs w:val="24"/>
        </w:rPr>
        <w:t>4</w:t>
      </w:r>
      <w:r>
        <w:rPr>
          <w:rFonts w:ascii="仿宋" w:eastAsia="仿宋" w:hAnsi="仿宋" w:cs="宋体"/>
          <w:color w:val="333333"/>
          <w:kern w:val="0"/>
          <w:sz w:val="24"/>
          <w:szCs w:val="24"/>
        </w:rPr>
        <w:t>.</w:t>
      </w:r>
      <w:r>
        <w:rPr>
          <w:rFonts w:ascii="仿宋" w:eastAsia="仿宋" w:hAnsi="仿宋" w:cs="宋体" w:hint="eastAsia"/>
          <w:color w:val="333333"/>
          <w:kern w:val="0"/>
          <w:sz w:val="24"/>
          <w:szCs w:val="24"/>
        </w:rPr>
        <w:t>报名截止日期：</w:t>
      </w:r>
      <w:r>
        <w:rPr>
          <w:rFonts w:ascii="仿宋" w:eastAsia="仿宋" w:hAnsi="仿宋" w:cs="宋体" w:hint="eastAsia"/>
          <w:b/>
          <w:bCs/>
          <w:color w:val="333333"/>
          <w:kern w:val="0"/>
          <w:sz w:val="24"/>
          <w:szCs w:val="24"/>
        </w:rPr>
        <w:t>2</w:t>
      </w:r>
      <w:r>
        <w:rPr>
          <w:rFonts w:ascii="仿宋" w:eastAsia="仿宋" w:hAnsi="仿宋" w:cs="宋体"/>
          <w:b/>
          <w:bCs/>
          <w:color w:val="333333"/>
          <w:kern w:val="0"/>
          <w:sz w:val="24"/>
          <w:szCs w:val="24"/>
        </w:rPr>
        <w:t>026</w:t>
      </w:r>
      <w:r>
        <w:rPr>
          <w:rFonts w:ascii="仿宋" w:eastAsia="仿宋" w:hAnsi="仿宋" w:cs="宋体" w:hint="eastAsia"/>
          <w:b/>
          <w:bCs/>
          <w:color w:val="333333"/>
          <w:kern w:val="0"/>
          <w:sz w:val="24"/>
          <w:szCs w:val="24"/>
        </w:rPr>
        <w:t>年4月2</w:t>
      </w:r>
      <w:r>
        <w:rPr>
          <w:rFonts w:ascii="仿宋" w:eastAsia="仿宋" w:hAnsi="仿宋" w:cs="宋体"/>
          <w:b/>
          <w:bCs/>
          <w:color w:val="333333"/>
          <w:kern w:val="0"/>
          <w:sz w:val="24"/>
          <w:szCs w:val="24"/>
        </w:rPr>
        <w:t>0</w:t>
      </w:r>
      <w:r>
        <w:rPr>
          <w:rFonts w:ascii="仿宋" w:eastAsia="仿宋" w:hAnsi="仿宋" w:cs="宋体" w:hint="eastAsia"/>
          <w:b/>
          <w:bCs/>
          <w:color w:val="333333"/>
          <w:kern w:val="0"/>
          <w:sz w:val="24"/>
          <w:szCs w:val="24"/>
        </w:rPr>
        <w:t>日下午5点</w:t>
      </w:r>
    </w:p>
    <w:p w14:paraId="6B3C01DB" w14:textId="77777777" w:rsidR="00653A63" w:rsidRDefault="00000000">
      <w:pPr>
        <w:widowControl/>
        <w:shd w:val="clear" w:color="auto" w:fill="FFFFFF"/>
        <w:spacing w:line="500" w:lineRule="exact"/>
        <w:ind w:firstLine="555"/>
        <w:rPr>
          <w:rFonts w:ascii="仿宋" w:eastAsia="仿宋" w:hAnsi="仿宋" w:cs="宋体" w:hint="eastAsia"/>
          <w:color w:val="333333"/>
          <w:kern w:val="0"/>
          <w:sz w:val="24"/>
          <w:szCs w:val="24"/>
        </w:rPr>
      </w:pPr>
      <w:r>
        <w:rPr>
          <w:rFonts w:ascii="仿宋" w:eastAsia="仿宋" w:hAnsi="仿宋" w:cs="宋体" w:hint="eastAsia"/>
          <w:b/>
          <w:bCs/>
          <w:color w:val="333333"/>
          <w:kern w:val="0"/>
          <w:sz w:val="24"/>
          <w:szCs w:val="24"/>
        </w:rPr>
        <w:t>二、竞技项目</w:t>
      </w:r>
    </w:p>
    <w:p w14:paraId="782022FE" w14:textId="77777777" w:rsidR="00653A63" w:rsidRDefault="00000000">
      <w:pPr>
        <w:widowControl/>
        <w:shd w:val="clear" w:color="auto" w:fill="FFFFFF"/>
        <w:spacing w:line="500" w:lineRule="exact"/>
        <w:ind w:firstLineChars="200" w:firstLine="480"/>
        <w:rPr>
          <w:rFonts w:ascii="仿宋" w:eastAsia="仿宋" w:hAnsi="仿宋" w:cs="宋体" w:hint="eastAsia"/>
          <w:color w:val="333333"/>
          <w:kern w:val="0"/>
          <w:sz w:val="24"/>
          <w:szCs w:val="24"/>
        </w:rPr>
      </w:pPr>
      <w:r>
        <w:rPr>
          <w:rFonts w:ascii="仿宋" w:eastAsia="仿宋" w:hAnsi="仿宋" w:cs="宋体" w:hint="eastAsia"/>
          <w:color w:val="333333"/>
          <w:kern w:val="0"/>
          <w:sz w:val="24"/>
          <w:szCs w:val="24"/>
        </w:rPr>
        <w:t>1</w:t>
      </w:r>
      <w:r>
        <w:rPr>
          <w:rFonts w:ascii="仿宋" w:eastAsia="仿宋" w:hAnsi="仿宋" w:cs="宋体"/>
          <w:color w:val="333333"/>
          <w:kern w:val="0"/>
          <w:sz w:val="24"/>
          <w:szCs w:val="24"/>
        </w:rPr>
        <w:t>.</w:t>
      </w:r>
      <w:r>
        <w:rPr>
          <w:rFonts w:ascii="仿宋" w:eastAsia="仿宋" w:hAnsi="仿宋" w:cs="宋体" w:hint="eastAsia"/>
          <w:color w:val="333333"/>
          <w:kern w:val="0"/>
          <w:sz w:val="24"/>
          <w:szCs w:val="24"/>
        </w:rPr>
        <w:t>个人竞技项目</w:t>
      </w:r>
    </w:p>
    <w:p w14:paraId="03EB74F8" w14:textId="77777777" w:rsidR="00653A63" w:rsidRDefault="00000000">
      <w:pPr>
        <w:widowControl/>
        <w:shd w:val="clear" w:color="auto" w:fill="FFFFFF"/>
        <w:spacing w:line="500" w:lineRule="exact"/>
        <w:ind w:firstLineChars="200" w:firstLine="482"/>
        <w:rPr>
          <w:rFonts w:ascii="宋体" w:eastAsia="宋体" w:hAnsi="宋体" w:cs="宋体" w:hint="eastAsia"/>
          <w:color w:val="333333"/>
          <w:kern w:val="0"/>
          <w:sz w:val="24"/>
          <w:szCs w:val="24"/>
        </w:rPr>
      </w:pPr>
      <w:r>
        <w:rPr>
          <w:rFonts w:ascii="仿宋" w:eastAsia="仿宋" w:hAnsi="仿宋" w:cs="宋体" w:hint="eastAsia"/>
          <w:b/>
          <w:bCs/>
          <w:color w:val="333333"/>
          <w:kern w:val="0"/>
          <w:sz w:val="24"/>
          <w:szCs w:val="24"/>
        </w:rPr>
        <w:t>男子甲组：（20-39岁）</w:t>
      </w:r>
    </w:p>
    <w:p w14:paraId="7AF309F5" w14:textId="77777777" w:rsidR="00653A63" w:rsidRDefault="00000000">
      <w:pPr>
        <w:widowControl/>
        <w:shd w:val="clear" w:color="auto" w:fill="FFFFFF"/>
        <w:spacing w:line="500" w:lineRule="exact"/>
        <w:ind w:firstLineChars="200" w:firstLine="480"/>
        <w:rPr>
          <w:rFonts w:ascii="宋体" w:eastAsia="宋体" w:hAnsi="宋体" w:cs="宋体" w:hint="eastAsia"/>
          <w:color w:val="333333"/>
          <w:kern w:val="0"/>
          <w:sz w:val="24"/>
          <w:szCs w:val="24"/>
        </w:rPr>
      </w:pPr>
      <w:r>
        <w:rPr>
          <w:rFonts w:ascii="仿宋" w:eastAsia="仿宋" w:hAnsi="仿宋" w:cs="宋体" w:hint="eastAsia"/>
          <w:color w:val="333333"/>
          <w:kern w:val="0"/>
          <w:sz w:val="24"/>
          <w:szCs w:val="24"/>
        </w:rPr>
        <w:t>双手前投实心球；1</w:t>
      </w:r>
      <w:r>
        <w:rPr>
          <w:rFonts w:ascii="仿宋" w:eastAsia="仿宋" w:hAnsi="仿宋" w:cs="宋体"/>
          <w:color w:val="333333"/>
          <w:kern w:val="0"/>
          <w:sz w:val="24"/>
          <w:szCs w:val="24"/>
        </w:rPr>
        <w:t>2</w:t>
      </w:r>
      <w:r>
        <w:rPr>
          <w:rFonts w:ascii="仿宋" w:eastAsia="仿宋" w:hAnsi="仿宋" w:cs="宋体" w:hint="eastAsia"/>
          <w:color w:val="333333"/>
          <w:kern w:val="0"/>
          <w:sz w:val="24"/>
          <w:szCs w:val="24"/>
        </w:rPr>
        <w:t>00米跑；足球射门</w:t>
      </w:r>
    </w:p>
    <w:p w14:paraId="58D2013A" w14:textId="77777777" w:rsidR="00653A63" w:rsidRDefault="00000000">
      <w:pPr>
        <w:widowControl/>
        <w:shd w:val="clear" w:color="auto" w:fill="FFFFFF"/>
        <w:spacing w:line="500" w:lineRule="exact"/>
        <w:ind w:firstLineChars="200" w:firstLine="482"/>
        <w:rPr>
          <w:rFonts w:ascii="宋体" w:eastAsia="宋体" w:hAnsi="宋体" w:cs="宋体" w:hint="eastAsia"/>
          <w:color w:val="333333"/>
          <w:kern w:val="0"/>
          <w:sz w:val="24"/>
          <w:szCs w:val="24"/>
        </w:rPr>
      </w:pPr>
      <w:r>
        <w:rPr>
          <w:rFonts w:ascii="仿宋" w:eastAsia="仿宋" w:hAnsi="仿宋" w:cs="宋体" w:hint="eastAsia"/>
          <w:b/>
          <w:bCs/>
          <w:color w:val="333333"/>
          <w:kern w:val="0"/>
          <w:sz w:val="24"/>
          <w:szCs w:val="24"/>
        </w:rPr>
        <w:t>男子乙组：（40岁及以上）</w:t>
      </w:r>
    </w:p>
    <w:p w14:paraId="0B85E66A" w14:textId="77777777" w:rsidR="00653A63" w:rsidRDefault="00000000">
      <w:pPr>
        <w:widowControl/>
        <w:shd w:val="clear" w:color="auto" w:fill="FFFFFF"/>
        <w:spacing w:line="500" w:lineRule="exact"/>
        <w:ind w:firstLineChars="200" w:firstLine="480"/>
        <w:rPr>
          <w:rFonts w:ascii="宋体" w:eastAsia="宋体" w:hAnsi="宋体" w:cs="宋体" w:hint="eastAsia"/>
          <w:color w:val="333333"/>
          <w:kern w:val="0"/>
          <w:sz w:val="24"/>
          <w:szCs w:val="24"/>
        </w:rPr>
      </w:pPr>
      <w:r>
        <w:rPr>
          <w:rFonts w:ascii="仿宋" w:eastAsia="仿宋" w:hAnsi="仿宋" w:cs="宋体" w:hint="eastAsia"/>
          <w:color w:val="333333"/>
          <w:kern w:val="0"/>
          <w:sz w:val="24"/>
          <w:szCs w:val="24"/>
        </w:rPr>
        <w:t>双手前投实心球；1</w:t>
      </w:r>
      <w:r>
        <w:rPr>
          <w:rFonts w:ascii="仿宋" w:eastAsia="仿宋" w:hAnsi="仿宋" w:cs="宋体"/>
          <w:color w:val="333333"/>
          <w:kern w:val="0"/>
          <w:sz w:val="24"/>
          <w:szCs w:val="24"/>
        </w:rPr>
        <w:t>2</w:t>
      </w:r>
      <w:r>
        <w:rPr>
          <w:rFonts w:ascii="仿宋" w:eastAsia="仿宋" w:hAnsi="仿宋" w:cs="宋体" w:hint="eastAsia"/>
          <w:color w:val="333333"/>
          <w:kern w:val="0"/>
          <w:sz w:val="24"/>
          <w:szCs w:val="24"/>
        </w:rPr>
        <w:t>00米跑；足球射门</w:t>
      </w:r>
    </w:p>
    <w:p w14:paraId="2AE529E8" w14:textId="77777777" w:rsidR="00653A63" w:rsidRDefault="00000000">
      <w:pPr>
        <w:widowControl/>
        <w:shd w:val="clear" w:color="auto" w:fill="FFFFFF"/>
        <w:spacing w:line="500" w:lineRule="exact"/>
        <w:ind w:firstLineChars="200" w:firstLine="482"/>
        <w:rPr>
          <w:rFonts w:ascii="宋体" w:eastAsia="宋体" w:hAnsi="宋体" w:cs="宋体" w:hint="eastAsia"/>
          <w:color w:val="333333"/>
          <w:kern w:val="0"/>
          <w:sz w:val="24"/>
          <w:szCs w:val="24"/>
        </w:rPr>
      </w:pPr>
      <w:r>
        <w:rPr>
          <w:rFonts w:ascii="仿宋" w:eastAsia="仿宋" w:hAnsi="仿宋" w:cs="宋体" w:hint="eastAsia"/>
          <w:b/>
          <w:bCs/>
          <w:color w:val="333333"/>
          <w:kern w:val="0"/>
          <w:sz w:val="24"/>
          <w:szCs w:val="24"/>
        </w:rPr>
        <w:t>女子甲组：（20-39岁）</w:t>
      </w:r>
    </w:p>
    <w:p w14:paraId="34856201" w14:textId="77777777" w:rsidR="00653A63" w:rsidRDefault="00000000">
      <w:pPr>
        <w:widowControl/>
        <w:shd w:val="clear" w:color="auto" w:fill="FFFFFF"/>
        <w:spacing w:line="500" w:lineRule="exact"/>
        <w:ind w:firstLineChars="200" w:firstLine="480"/>
        <w:rPr>
          <w:rFonts w:ascii="宋体" w:eastAsia="宋体" w:hAnsi="宋体" w:cs="宋体" w:hint="eastAsia"/>
          <w:color w:val="333333"/>
          <w:kern w:val="0"/>
          <w:sz w:val="24"/>
          <w:szCs w:val="24"/>
        </w:rPr>
      </w:pPr>
      <w:r>
        <w:rPr>
          <w:rFonts w:ascii="仿宋" w:eastAsia="仿宋" w:hAnsi="仿宋" w:cs="宋体" w:hint="eastAsia"/>
          <w:color w:val="333333"/>
          <w:kern w:val="0"/>
          <w:sz w:val="24"/>
          <w:szCs w:val="24"/>
        </w:rPr>
        <w:t>仰卧起坐；</w:t>
      </w:r>
      <w:r>
        <w:rPr>
          <w:rFonts w:ascii="仿宋" w:eastAsia="仿宋" w:hAnsi="仿宋" w:cs="宋体"/>
          <w:color w:val="333333"/>
          <w:kern w:val="0"/>
          <w:sz w:val="24"/>
          <w:szCs w:val="24"/>
        </w:rPr>
        <w:t>8</w:t>
      </w:r>
      <w:r>
        <w:rPr>
          <w:rFonts w:ascii="仿宋" w:eastAsia="仿宋" w:hAnsi="仿宋" w:cs="宋体" w:hint="eastAsia"/>
          <w:color w:val="333333"/>
          <w:kern w:val="0"/>
          <w:sz w:val="24"/>
          <w:szCs w:val="24"/>
        </w:rPr>
        <w:t>00米跑；踢毽子</w:t>
      </w:r>
    </w:p>
    <w:p w14:paraId="7C0D8718" w14:textId="77777777" w:rsidR="00653A63" w:rsidRDefault="00000000">
      <w:pPr>
        <w:widowControl/>
        <w:shd w:val="clear" w:color="auto" w:fill="FFFFFF"/>
        <w:spacing w:line="500" w:lineRule="exact"/>
        <w:ind w:firstLineChars="200" w:firstLine="482"/>
        <w:rPr>
          <w:rFonts w:ascii="宋体" w:eastAsia="宋体" w:hAnsi="宋体" w:cs="宋体" w:hint="eastAsia"/>
          <w:color w:val="333333"/>
          <w:kern w:val="0"/>
          <w:sz w:val="24"/>
          <w:szCs w:val="24"/>
        </w:rPr>
      </w:pPr>
      <w:r>
        <w:rPr>
          <w:rFonts w:ascii="仿宋" w:eastAsia="仿宋" w:hAnsi="仿宋" w:cs="宋体" w:hint="eastAsia"/>
          <w:b/>
          <w:bCs/>
          <w:color w:val="333333"/>
          <w:kern w:val="0"/>
          <w:sz w:val="24"/>
          <w:szCs w:val="24"/>
        </w:rPr>
        <w:t>女子乙组：（</w:t>
      </w:r>
      <w:r>
        <w:rPr>
          <w:rFonts w:ascii="仿宋" w:eastAsia="仿宋" w:hAnsi="仿宋" w:cs="宋体"/>
          <w:b/>
          <w:bCs/>
          <w:color w:val="333333"/>
          <w:kern w:val="0"/>
          <w:sz w:val="24"/>
          <w:szCs w:val="24"/>
        </w:rPr>
        <w:t>40</w:t>
      </w:r>
      <w:r>
        <w:rPr>
          <w:rFonts w:ascii="仿宋" w:eastAsia="仿宋" w:hAnsi="仿宋" w:cs="宋体" w:hint="eastAsia"/>
          <w:b/>
          <w:bCs/>
          <w:color w:val="333333"/>
          <w:kern w:val="0"/>
          <w:sz w:val="24"/>
          <w:szCs w:val="24"/>
        </w:rPr>
        <w:t>岁及以上）</w:t>
      </w:r>
    </w:p>
    <w:p w14:paraId="2E048F8B" w14:textId="77777777" w:rsidR="00653A63" w:rsidRDefault="00000000">
      <w:pPr>
        <w:widowControl/>
        <w:shd w:val="clear" w:color="auto" w:fill="FFFFFF"/>
        <w:spacing w:line="500" w:lineRule="exact"/>
        <w:ind w:firstLineChars="200" w:firstLine="480"/>
        <w:rPr>
          <w:rFonts w:ascii="宋体" w:eastAsia="宋体" w:hAnsi="宋体" w:cs="宋体" w:hint="eastAsia"/>
          <w:color w:val="333333"/>
          <w:kern w:val="0"/>
          <w:sz w:val="24"/>
          <w:szCs w:val="24"/>
        </w:rPr>
      </w:pPr>
      <w:r>
        <w:rPr>
          <w:rFonts w:ascii="仿宋" w:eastAsia="仿宋" w:hAnsi="仿宋" w:cs="宋体" w:hint="eastAsia"/>
          <w:color w:val="333333"/>
          <w:kern w:val="0"/>
          <w:sz w:val="24"/>
          <w:szCs w:val="24"/>
        </w:rPr>
        <w:t>仰卧起坐；</w:t>
      </w:r>
      <w:r>
        <w:rPr>
          <w:rFonts w:ascii="仿宋" w:eastAsia="仿宋" w:hAnsi="仿宋" w:cs="宋体"/>
          <w:color w:val="333333"/>
          <w:kern w:val="0"/>
          <w:sz w:val="24"/>
          <w:szCs w:val="24"/>
        </w:rPr>
        <w:t>8</w:t>
      </w:r>
      <w:r>
        <w:rPr>
          <w:rFonts w:ascii="仿宋" w:eastAsia="仿宋" w:hAnsi="仿宋" w:cs="宋体" w:hint="eastAsia"/>
          <w:color w:val="333333"/>
          <w:kern w:val="0"/>
          <w:sz w:val="24"/>
          <w:szCs w:val="24"/>
        </w:rPr>
        <w:t>00米跑；踢毽子</w:t>
      </w:r>
    </w:p>
    <w:p w14:paraId="000389A9" w14:textId="77777777" w:rsidR="00653A63" w:rsidRDefault="00000000">
      <w:pPr>
        <w:widowControl/>
        <w:shd w:val="clear" w:color="auto" w:fill="FFFFFF"/>
        <w:spacing w:line="500" w:lineRule="exact"/>
        <w:ind w:firstLineChars="200" w:firstLine="482"/>
        <w:rPr>
          <w:rFonts w:ascii="仿宋" w:eastAsia="仿宋" w:hAnsi="仿宋" w:cs="宋体" w:hint="eastAsia"/>
          <w:b/>
          <w:bCs/>
          <w:color w:val="333333"/>
          <w:kern w:val="0"/>
          <w:sz w:val="24"/>
          <w:szCs w:val="24"/>
        </w:rPr>
      </w:pPr>
      <w:r>
        <w:rPr>
          <w:rFonts w:ascii="仿宋" w:eastAsia="仿宋" w:hAnsi="仿宋" w:cs="宋体" w:hint="eastAsia"/>
          <w:b/>
          <w:bCs/>
          <w:color w:val="333333"/>
          <w:kern w:val="0"/>
          <w:sz w:val="24"/>
          <w:szCs w:val="24"/>
        </w:rPr>
        <w:t>2</w:t>
      </w:r>
      <w:r>
        <w:rPr>
          <w:rFonts w:ascii="仿宋" w:eastAsia="仿宋" w:hAnsi="仿宋" w:cs="宋体"/>
          <w:b/>
          <w:bCs/>
          <w:color w:val="333333"/>
          <w:kern w:val="0"/>
          <w:sz w:val="24"/>
          <w:szCs w:val="24"/>
        </w:rPr>
        <w:t>.</w:t>
      </w:r>
      <w:r>
        <w:rPr>
          <w:rFonts w:ascii="仿宋" w:eastAsia="仿宋" w:hAnsi="仿宋" w:cs="宋体" w:hint="eastAsia"/>
          <w:b/>
          <w:bCs/>
          <w:color w:val="333333"/>
          <w:kern w:val="0"/>
          <w:sz w:val="24"/>
          <w:szCs w:val="24"/>
        </w:rPr>
        <w:t>混合项目</w:t>
      </w:r>
      <w:r>
        <w:rPr>
          <w:rFonts w:ascii="仿宋" w:eastAsia="仿宋" w:hAnsi="仿宋" w:cs="宋体" w:hint="eastAsia"/>
          <w:color w:val="333333"/>
          <w:kern w:val="0"/>
          <w:sz w:val="24"/>
          <w:szCs w:val="24"/>
        </w:rPr>
        <w:t>（参与教职工会员必须属于同一部门工会）</w:t>
      </w:r>
    </w:p>
    <w:p w14:paraId="22C4DAC8" w14:textId="2B193210" w:rsidR="00653A63" w:rsidRDefault="00000000">
      <w:pPr>
        <w:widowControl/>
        <w:shd w:val="clear" w:color="auto" w:fill="FFFFFF"/>
        <w:spacing w:line="500" w:lineRule="exact"/>
        <w:ind w:firstLineChars="200" w:firstLine="480"/>
        <w:rPr>
          <w:rFonts w:ascii="仿宋" w:eastAsia="仿宋" w:hAnsi="仿宋" w:cs="宋体" w:hint="eastAsia"/>
          <w:color w:val="333333"/>
          <w:kern w:val="0"/>
          <w:sz w:val="24"/>
          <w:szCs w:val="24"/>
        </w:rPr>
      </w:pPr>
      <w:r>
        <w:rPr>
          <w:rFonts w:ascii="仿宋" w:eastAsia="仿宋" w:hAnsi="仿宋" w:cs="宋体" w:hint="eastAsia"/>
          <w:color w:val="333333"/>
          <w:kern w:val="0"/>
          <w:sz w:val="24"/>
          <w:szCs w:val="24"/>
        </w:rPr>
        <w:t>同舟共济</w:t>
      </w:r>
      <w:r w:rsidR="00BE6BE7">
        <w:rPr>
          <w:rFonts w:ascii="仿宋" w:eastAsia="仿宋" w:hAnsi="仿宋" w:cs="宋体" w:hint="eastAsia"/>
          <w:color w:val="333333"/>
          <w:kern w:val="0"/>
          <w:sz w:val="24"/>
          <w:szCs w:val="24"/>
        </w:rPr>
        <w:t>、</w:t>
      </w:r>
      <w:r>
        <w:rPr>
          <w:rFonts w:ascii="仿宋" w:eastAsia="仿宋" w:hAnsi="仿宋" w:cs="宋体" w:hint="eastAsia"/>
          <w:color w:val="333333"/>
          <w:kern w:val="0"/>
          <w:sz w:val="24"/>
          <w:szCs w:val="24"/>
        </w:rPr>
        <w:t>螃蟹背西瓜。</w:t>
      </w:r>
    </w:p>
    <w:p w14:paraId="750A01F2" w14:textId="77777777" w:rsidR="00653A63" w:rsidRDefault="00000000">
      <w:pPr>
        <w:widowControl/>
        <w:shd w:val="clear" w:color="auto" w:fill="FFFFFF"/>
        <w:spacing w:line="500" w:lineRule="exact"/>
        <w:ind w:firstLineChars="400" w:firstLine="964"/>
        <w:jc w:val="center"/>
        <w:rPr>
          <w:rFonts w:ascii="仿宋" w:eastAsia="仿宋" w:hAnsi="仿宋" w:cs="宋体" w:hint="eastAsia"/>
          <w:b/>
          <w:bCs/>
          <w:color w:val="333333"/>
          <w:kern w:val="0"/>
          <w:sz w:val="24"/>
          <w:szCs w:val="24"/>
        </w:rPr>
      </w:pPr>
      <w:r>
        <w:rPr>
          <w:rFonts w:ascii="仿宋" w:eastAsia="仿宋" w:hAnsi="仿宋" w:cs="宋体" w:hint="eastAsia"/>
          <w:b/>
          <w:bCs/>
          <w:color w:val="333333"/>
          <w:kern w:val="0"/>
          <w:sz w:val="24"/>
          <w:szCs w:val="24"/>
        </w:rPr>
        <w:t>报名二维码</w:t>
      </w:r>
    </w:p>
    <w:p w14:paraId="1BF9A008" w14:textId="77777777" w:rsidR="00653A63" w:rsidRDefault="00000000">
      <w:pPr>
        <w:widowControl/>
        <w:shd w:val="clear" w:color="auto" w:fill="FFFFFF"/>
        <w:spacing w:line="500" w:lineRule="exact"/>
        <w:ind w:firstLineChars="400" w:firstLine="960"/>
        <w:jc w:val="center"/>
        <w:rPr>
          <w:rFonts w:ascii="仿宋" w:eastAsia="仿宋" w:hAnsi="仿宋" w:cs="宋体" w:hint="eastAsia"/>
          <w:b/>
          <w:bCs/>
          <w:color w:val="333333"/>
          <w:kern w:val="0"/>
          <w:sz w:val="24"/>
          <w:szCs w:val="24"/>
        </w:rPr>
      </w:pPr>
      <w:r>
        <w:rPr>
          <w:rFonts w:ascii="仿宋" w:eastAsia="仿宋" w:hAnsi="仿宋" w:cs="宋体"/>
          <w:noProof/>
          <w:color w:val="333333"/>
          <w:kern w:val="0"/>
          <w:sz w:val="24"/>
          <w:szCs w:val="24"/>
        </w:rPr>
        <w:drawing>
          <wp:anchor distT="0" distB="0" distL="114300" distR="114300" simplePos="0" relativeHeight="251659264" behindDoc="0" locked="0" layoutInCell="1" allowOverlap="1" wp14:anchorId="513DE515" wp14:editId="4E8A2FA5">
            <wp:simplePos x="0" y="0"/>
            <wp:positionH relativeFrom="column">
              <wp:posOffset>2266950</wp:posOffset>
            </wp:positionH>
            <wp:positionV relativeFrom="page">
              <wp:posOffset>8258175</wp:posOffset>
            </wp:positionV>
            <wp:extent cx="1390650" cy="13906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0650" cy="1390650"/>
                    </a:xfrm>
                    <a:prstGeom prst="rect">
                      <a:avLst/>
                    </a:prstGeom>
                    <a:noFill/>
                    <a:ln>
                      <a:noFill/>
                    </a:ln>
                  </pic:spPr>
                </pic:pic>
              </a:graphicData>
            </a:graphic>
          </wp:anchor>
        </w:drawing>
      </w:r>
    </w:p>
    <w:p w14:paraId="527D1F8F" w14:textId="77777777" w:rsidR="00653A63" w:rsidRDefault="00653A63">
      <w:pPr>
        <w:widowControl/>
        <w:shd w:val="clear" w:color="auto" w:fill="FFFFFF"/>
        <w:spacing w:line="500" w:lineRule="exact"/>
        <w:ind w:firstLineChars="400" w:firstLine="960"/>
        <w:rPr>
          <w:rFonts w:ascii="仿宋" w:eastAsia="仿宋" w:hAnsi="仿宋" w:cs="宋体" w:hint="eastAsia"/>
          <w:color w:val="333333"/>
          <w:kern w:val="0"/>
          <w:sz w:val="24"/>
          <w:szCs w:val="24"/>
        </w:rPr>
      </w:pPr>
    </w:p>
    <w:p w14:paraId="253083D2" w14:textId="77777777" w:rsidR="00653A63" w:rsidRDefault="00653A63">
      <w:pPr>
        <w:rPr>
          <w:rFonts w:hint="eastAsia"/>
        </w:rPr>
      </w:pPr>
    </w:p>
    <w:sectPr w:rsidR="00653A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4A8D" w14:textId="77777777" w:rsidR="00E72231" w:rsidRDefault="00E72231" w:rsidP="00D05A3C">
      <w:pPr>
        <w:rPr>
          <w:rFonts w:hint="eastAsia"/>
        </w:rPr>
      </w:pPr>
      <w:r>
        <w:separator/>
      </w:r>
    </w:p>
  </w:endnote>
  <w:endnote w:type="continuationSeparator" w:id="0">
    <w:p w14:paraId="423A677C" w14:textId="77777777" w:rsidR="00E72231" w:rsidRDefault="00E72231" w:rsidP="00D05A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1A04C" w14:textId="77777777" w:rsidR="00E72231" w:rsidRDefault="00E72231" w:rsidP="00D05A3C">
      <w:pPr>
        <w:rPr>
          <w:rFonts w:hint="eastAsia"/>
        </w:rPr>
      </w:pPr>
      <w:r>
        <w:separator/>
      </w:r>
    </w:p>
  </w:footnote>
  <w:footnote w:type="continuationSeparator" w:id="0">
    <w:p w14:paraId="733D88ED" w14:textId="77777777" w:rsidR="00E72231" w:rsidRDefault="00E72231" w:rsidP="00D05A3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50"/>
    <w:rsid w:val="00052D12"/>
    <w:rsid w:val="0008748D"/>
    <w:rsid w:val="00296321"/>
    <w:rsid w:val="002C2608"/>
    <w:rsid w:val="003F3F17"/>
    <w:rsid w:val="00427080"/>
    <w:rsid w:val="00566350"/>
    <w:rsid w:val="00653A63"/>
    <w:rsid w:val="006B48EE"/>
    <w:rsid w:val="006C3283"/>
    <w:rsid w:val="0082175B"/>
    <w:rsid w:val="0094196F"/>
    <w:rsid w:val="0096703A"/>
    <w:rsid w:val="009C2B82"/>
    <w:rsid w:val="00B214E2"/>
    <w:rsid w:val="00B7295C"/>
    <w:rsid w:val="00B94954"/>
    <w:rsid w:val="00BE6BE7"/>
    <w:rsid w:val="00BF3040"/>
    <w:rsid w:val="00CD0D02"/>
    <w:rsid w:val="00D05A3C"/>
    <w:rsid w:val="00D60EF7"/>
    <w:rsid w:val="00E72231"/>
    <w:rsid w:val="00FC54CA"/>
    <w:rsid w:val="2D262602"/>
    <w:rsid w:val="4368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4E3D03"/>
  <w15:docId w15:val="{507FC8B4-2D2F-4A32-94AB-CF62ED8A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206</Words>
  <Characters>227</Characters>
  <Application>Microsoft Office Word</Application>
  <DocSecurity>0</DocSecurity>
  <Lines>14</Lines>
  <Paragraphs>19</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立刻 爱</cp:lastModifiedBy>
  <cp:revision>12</cp:revision>
  <dcterms:created xsi:type="dcterms:W3CDTF">2025-03-31T09:02:00Z</dcterms:created>
  <dcterms:modified xsi:type="dcterms:W3CDTF">2026-04-10T09:04:00Z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eyJoZGlkIjoiMDQyYmZmZTU5NTJhNmZhMmNmYzA4OTM4MjMyOTYwZjUiLCJ1c2VySWQiOiIxNjAxNDE1ODUxIn0=</vt:lpwstr>
  </property>
  <property fmtid="{D5CDD505-2E9C-101B-9397-08002B2CF9AE}" pid="3" name="KSOProductBuildVer">
    <vt:lpwstr>2052-12.1.0.23542</vt:lpwstr>
  </property>
  <property fmtid="{D5CDD505-2E9C-101B-9397-08002B2CF9AE}" pid="4" name="ICV">
    <vt:lpwstr>DD2B13BE2E3F47DBB295F37D082C6DA0_12</vt:lpwstr>
  </property>
</Properties>
</file>